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A7" w:rsidRPr="00892367" w:rsidRDefault="00E27FA7" w:rsidP="00E27FA7">
      <w:pPr>
        <w:jc w:val="center"/>
        <w:rPr>
          <w:b/>
          <w:sz w:val="32"/>
          <w:szCs w:val="32"/>
          <w:lang w:val="uk-UA"/>
        </w:rPr>
      </w:pPr>
      <w:r w:rsidRPr="00892367">
        <w:rPr>
          <w:b/>
          <w:sz w:val="32"/>
          <w:szCs w:val="32"/>
          <w:lang w:val="uk-UA"/>
        </w:rPr>
        <w:t>БЮЛЕТЕНЬ №1</w:t>
      </w:r>
    </w:p>
    <w:p w:rsidR="00E27FA7" w:rsidRPr="005F4CF5" w:rsidRDefault="005F4CF5" w:rsidP="005F4CF5">
      <w:pPr>
        <w:shd w:val="clear" w:color="auto" w:fill="FFFFFF"/>
        <w:jc w:val="center"/>
        <w:rPr>
          <w:b/>
          <w:bCs/>
          <w:spacing w:val="-2"/>
          <w:sz w:val="28"/>
          <w:szCs w:val="28"/>
          <w:lang w:val="uk-UA"/>
        </w:rPr>
      </w:pPr>
      <w:r>
        <w:rPr>
          <w:b/>
          <w:bCs/>
          <w:spacing w:val="-6"/>
          <w:sz w:val="28"/>
          <w:szCs w:val="28"/>
          <w:lang w:val="uk-UA"/>
        </w:rPr>
        <w:t xml:space="preserve"> Відкритий чемпіонат міста Черкаси зі спортивного орієнтування присвячений Дню міста</w:t>
      </w:r>
    </w:p>
    <w:p w:rsidR="00E27FA7" w:rsidRPr="00892367" w:rsidRDefault="00E27FA7" w:rsidP="00E27FA7">
      <w:pPr>
        <w:jc w:val="center"/>
        <w:rPr>
          <w:b/>
          <w:lang w:val="uk-UA"/>
        </w:rPr>
      </w:pPr>
    </w:p>
    <w:p w:rsidR="00E27FA7" w:rsidRPr="00ED7FFC" w:rsidRDefault="00E27FA7" w:rsidP="00E27FA7">
      <w:pPr>
        <w:shd w:val="clear" w:color="auto" w:fill="FFFFFF"/>
        <w:spacing w:line="360" w:lineRule="auto"/>
        <w:ind w:firstLine="708"/>
        <w:rPr>
          <w:spacing w:val="-3"/>
          <w:sz w:val="24"/>
          <w:szCs w:val="24"/>
          <w:lang w:val="uk-UA"/>
        </w:rPr>
      </w:pPr>
      <w:r w:rsidRPr="00ED7FFC">
        <w:rPr>
          <w:b/>
          <w:caps/>
          <w:sz w:val="24"/>
          <w:szCs w:val="24"/>
          <w:lang w:val="uk-UA"/>
        </w:rPr>
        <w:t>О</w:t>
      </w:r>
      <w:r w:rsidRPr="00ED7FFC">
        <w:rPr>
          <w:b/>
          <w:sz w:val="24"/>
          <w:szCs w:val="24"/>
          <w:lang w:val="uk-UA"/>
        </w:rPr>
        <w:t>рганізатори</w:t>
      </w:r>
      <w:r w:rsidRPr="00ED7FFC">
        <w:rPr>
          <w:b/>
          <w:caps/>
          <w:sz w:val="24"/>
          <w:szCs w:val="24"/>
          <w:lang w:val="uk-UA"/>
        </w:rPr>
        <w:t>:</w:t>
      </w:r>
      <w:r w:rsidRPr="00ED7FFC">
        <w:rPr>
          <w:sz w:val="24"/>
          <w:szCs w:val="24"/>
          <w:lang w:val="uk-UA"/>
        </w:rPr>
        <w:t xml:space="preserve"> </w:t>
      </w:r>
      <w:r w:rsidRPr="00ED7FFC">
        <w:rPr>
          <w:spacing w:val="-3"/>
          <w:sz w:val="24"/>
          <w:szCs w:val="24"/>
          <w:lang w:val="uk-UA"/>
        </w:rPr>
        <w:t xml:space="preserve">Загальне керівництво підготовкою та проведенням змагань здійснює адміністрація </w:t>
      </w:r>
      <w:r w:rsidRPr="00ED7FFC">
        <w:rPr>
          <w:bCs/>
          <w:spacing w:val="-2"/>
          <w:sz w:val="24"/>
          <w:szCs w:val="24"/>
          <w:lang w:val="uk-UA"/>
        </w:rPr>
        <w:t xml:space="preserve">комплексної дитячо-юнацької спортивної школи Черкаської міської ради </w:t>
      </w:r>
      <w:r w:rsidRPr="00ED7FFC">
        <w:rPr>
          <w:spacing w:val="-3"/>
          <w:sz w:val="24"/>
          <w:szCs w:val="24"/>
          <w:lang w:val="uk-UA"/>
        </w:rPr>
        <w:t>та відокремлений підрозділ  громадської організації «ФСОУ» у Черкаській області (далі ВП ГО «ФСОУ» у Черкаській області)</w:t>
      </w:r>
    </w:p>
    <w:p w:rsidR="00E27FA7" w:rsidRPr="00B3071A" w:rsidRDefault="00E27FA7" w:rsidP="00E27FA7">
      <w:pPr>
        <w:shd w:val="clear" w:color="auto" w:fill="FFFFFF"/>
        <w:spacing w:line="360" w:lineRule="auto"/>
        <w:ind w:firstLine="708"/>
        <w:rPr>
          <w:lang w:val="uk-UA"/>
        </w:rPr>
      </w:pPr>
      <w:r w:rsidRPr="00892367">
        <w:rPr>
          <w:lang w:val="uk-UA"/>
        </w:rPr>
        <w:t xml:space="preserve">           </w:t>
      </w:r>
      <w:r w:rsidRPr="00892367">
        <w:rPr>
          <w:b/>
          <w:lang w:val="uk-UA"/>
        </w:rPr>
        <w:tab/>
      </w:r>
      <w:r w:rsidRPr="00892367">
        <w:rPr>
          <w:b/>
          <w:lang w:val="uk-UA"/>
        </w:rPr>
        <w:tab/>
      </w:r>
      <w:r w:rsidRPr="00892367">
        <w:rPr>
          <w:lang w:val="uk-UA"/>
        </w:rPr>
        <w:t xml:space="preserve">   </w:t>
      </w:r>
    </w:p>
    <w:tbl>
      <w:tblPr>
        <w:tblW w:w="10548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3780"/>
        <w:gridCol w:w="1874"/>
      </w:tblGrid>
      <w:tr w:rsidR="00E27FA7" w:rsidRPr="00892367" w:rsidTr="00C63152">
        <w:tc>
          <w:tcPr>
            <w:tcW w:w="4894" w:type="dxa"/>
          </w:tcPr>
          <w:p w:rsidR="00E27FA7" w:rsidRPr="00ED7FFC" w:rsidRDefault="00E27FA7" w:rsidP="00C6315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ED7FFC">
              <w:rPr>
                <w:b/>
                <w:sz w:val="24"/>
                <w:szCs w:val="24"/>
                <w:lang w:val="uk-UA"/>
              </w:rPr>
              <w:t>Головний суддя</w:t>
            </w:r>
            <w:r w:rsidRPr="00ED7FF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80" w:type="dxa"/>
          </w:tcPr>
          <w:p w:rsidR="00E27FA7" w:rsidRPr="00ED7FFC" w:rsidRDefault="00E27FA7" w:rsidP="00C63152">
            <w:pPr>
              <w:pStyle w:val="6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  <w:lang w:val="uk-UA"/>
              </w:rPr>
            </w:pPr>
            <w:r w:rsidRPr="00ED7FFC">
              <w:rPr>
                <w:rFonts w:ascii="Times New Roman" w:hAnsi="Times New Roman"/>
                <w:b w:val="0"/>
                <w:sz w:val="24"/>
                <w:lang w:val="uk-UA"/>
              </w:rPr>
              <w:t>Чорна Юлія Миколаївна, І кат.</w:t>
            </w:r>
          </w:p>
        </w:tc>
        <w:tc>
          <w:tcPr>
            <w:tcW w:w="1874" w:type="dxa"/>
          </w:tcPr>
          <w:p w:rsidR="00E27FA7" w:rsidRPr="00ED7FFC" w:rsidRDefault="00E27FA7" w:rsidP="00C63152">
            <w:pPr>
              <w:pStyle w:val="6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lang w:val="uk-UA"/>
              </w:rPr>
            </w:pPr>
            <w:r w:rsidRPr="00ED7FFC">
              <w:rPr>
                <w:rFonts w:ascii="Times New Roman" w:hAnsi="Times New Roman"/>
                <w:b w:val="0"/>
                <w:sz w:val="24"/>
                <w:lang w:val="uk-UA"/>
              </w:rPr>
              <w:t>098-2082915</w:t>
            </w:r>
          </w:p>
        </w:tc>
      </w:tr>
      <w:tr w:rsidR="00E27FA7" w:rsidRPr="00892367" w:rsidTr="00C63152">
        <w:tc>
          <w:tcPr>
            <w:tcW w:w="4894" w:type="dxa"/>
          </w:tcPr>
          <w:p w:rsidR="00E27FA7" w:rsidRPr="00ED7FFC" w:rsidRDefault="00E27FA7" w:rsidP="00C63152">
            <w:pPr>
              <w:pStyle w:val="6"/>
              <w:spacing w:line="360" w:lineRule="auto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ED7FFC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>IТ - Технолог</w:t>
            </w:r>
          </w:p>
        </w:tc>
        <w:tc>
          <w:tcPr>
            <w:tcW w:w="3780" w:type="dxa"/>
          </w:tcPr>
          <w:p w:rsidR="00E27FA7" w:rsidRPr="00ED7FFC" w:rsidRDefault="00E27FA7" w:rsidP="00C63152">
            <w:pPr>
              <w:pStyle w:val="a4"/>
              <w:snapToGrid w:val="0"/>
              <w:spacing w:line="360" w:lineRule="auto"/>
              <w:rPr>
                <w:rFonts w:cs="Times New Roman"/>
                <w:lang w:val="uk-UA"/>
              </w:rPr>
            </w:pPr>
            <w:r w:rsidRPr="00ED7FFC">
              <w:rPr>
                <w:rFonts w:cs="Times New Roman"/>
                <w:lang w:val="uk-UA"/>
              </w:rPr>
              <w:t>Гевел Владислав, ІІ кат.</w:t>
            </w:r>
          </w:p>
        </w:tc>
        <w:tc>
          <w:tcPr>
            <w:tcW w:w="1874" w:type="dxa"/>
          </w:tcPr>
          <w:p w:rsidR="00E27FA7" w:rsidRPr="00ED7FFC" w:rsidRDefault="00E27FA7" w:rsidP="00C63152">
            <w:pPr>
              <w:pStyle w:val="a4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ED7FFC">
              <w:rPr>
                <w:rFonts w:cs="Times New Roman"/>
                <w:lang w:val="ru-RU"/>
              </w:rPr>
              <w:t>093-0770674</w:t>
            </w:r>
          </w:p>
        </w:tc>
      </w:tr>
      <w:tr w:rsidR="00E27FA7" w:rsidRPr="00892367" w:rsidTr="00C63152">
        <w:tc>
          <w:tcPr>
            <w:tcW w:w="4894" w:type="dxa"/>
          </w:tcPr>
          <w:p w:rsidR="00E27FA7" w:rsidRPr="00ED7FFC" w:rsidRDefault="00E27FA7" w:rsidP="00C63152">
            <w:pPr>
              <w:pStyle w:val="6"/>
              <w:spacing w:line="360" w:lineRule="auto"/>
              <w:jc w:val="left"/>
              <w:rPr>
                <w:rFonts w:ascii="Times New Roman" w:hAnsi="Times New Roman"/>
                <w:sz w:val="24"/>
                <w:lang w:val="uk-UA"/>
              </w:rPr>
            </w:pPr>
            <w:r w:rsidRPr="00ED7FFC">
              <w:rPr>
                <w:rFonts w:ascii="Times New Roman" w:hAnsi="Times New Roman"/>
                <w:sz w:val="24"/>
                <w:lang w:val="uk-UA"/>
              </w:rPr>
              <w:t>Заступники головного судді по дистанціях</w:t>
            </w:r>
          </w:p>
        </w:tc>
        <w:tc>
          <w:tcPr>
            <w:tcW w:w="3780" w:type="dxa"/>
          </w:tcPr>
          <w:p w:rsidR="00E27FA7" w:rsidRPr="00ED7FFC" w:rsidRDefault="005F4CF5" w:rsidP="00C63152">
            <w:pPr>
              <w:pStyle w:val="a4"/>
              <w:snapToGrid w:val="0"/>
              <w:spacing w:line="360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Чорний Євгеній </w:t>
            </w:r>
            <w:r w:rsidR="00E27FA7" w:rsidRPr="00ED7FFC">
              <w:rPr>
                <w:rFonts w:cs="Times New Roman"/>
                <w:lang w:val="uk-UA"/>
              </w:rPr>
              <w:t xml:space="preserve">  </w:t>
            </w:r>
          </w:p>
        </w:tc>
        <w:tc>
          <w:tcPr>
            <w:tcW w:w="1874" w:type="dxa"/>
          </w:tcPr>
          <w:p w:rsidR="00E27FA7" w:rsidRPr="00ED7FFC" w:rsidRDefault="00E27FA7" w:rsidP="00C63152">
            <w:pPr>
              <w:pStyle w:val="a4"/>
              <w:snapToGrid w:val="0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ED7FFC">
              <w:rPr>
                <w:rFonts w:cs="Times New Roman"/>
                <w:lang w:val="ru-RU"/>
              </w:rPr>
              <w:t>немає</w:t>
            </w:r>
          </w:p>
        </w:tc>
      </w:tr>
    </w:tbl>
    <w:p w:rsidR="00E27FA7" w:rsidRPr="00892367" w:rsidRDefault="00E27FA7" w:rsidP="00E27FA7">
      <w:pPr>
        <w:tabs>
          <w:tab w:val="left" w:pos="8730"/>
        </w:tabs>
        <w:jc w:val="both"/>
        <w:rPr>
          <w:b/>
          <w:lang w:val="uk-UA"/>
        </w:rPr>
      </w:pPr>
      <w:r w:rsidRPr="00892367">
        <w:rPr>
          <w:b/>
          <w:lang w:val="uk-UA"/>
        </w:rPr>
        <w:t xml:space="preserve"> </w:t>
      </w:r>
      <w:r w:rsidRPr="00892367">
        <w:rPr>
          <w:b/>
          <w:lang w:val="uk-UA"/>
        </w:rPr>
        <w:tab/>
      </w:r>
    </w:p>
    <w:p w:rsidR="00E27FA7" w:rsidRPr="00ED7FFC" w:rsidRDefault="00E27FA7" w:rsidP="00E27FA7">
      <w:pPr>
        <w:ind w:right="-60"/>
        <w:rPr>
          <w:b/>
          <w:sz w:val="24"/>
          <w:szCs w:val="24"/>
          <w:lang w:val="ru-RU"/>
        </w:rPr>
      </w:pPr>
      <w:r w:rsidRPr="00ED7FFC">
        <w:rPr>
          <w:b/>
          <w:sz w:val="24"/>
          <w:szCs w:val="24"/>
          <w:lang w:val="uk-UA"/>
        </w:rPr>
        <w:t>Контактна особа: Чорний Євгеній  е-</w:t>
      </w:r>
      <w:r w:rsidRPr="00ED7FFC">
        <w:rPr>
          <w:b/>
          <w:sz w:val="24"/>
          <w:szCs w:val="24"/>
        </w:rPr>
        <w:t>mail</w:t>
      </w:r>
      <w:r w:rsidRPr="00ED7FFC">
        <w:rPr>
          <w:b/>
          <w:sz w:val="24"/>
          <w:szCs w:val="24"/>
          <w:lang w:val="uk-UA"/>
        </w:rPr>
        <w:t xml:space="preserve">: </w:t>
      </w:r>
      <w:hyperlink r:id="rId5" w:history="1">
        <w:r w:rsidRPr="00ED7FFC">
          <w:rPr>
            <w:rStyle w:val="a3"/>
            <w:b/>
            <w:sz w:val="24"/>
            <w:szCs w:val="24"/>
          </w:rPr>
          <w:t>blackewgen</w:t>
        </w:r>
        <w:r w:rsidRPr="00ED7FFC">
          <w:rPr>
            <w:rStyle w:val="a3"/>
            <w:b/>
            <w:sz w:val="24"/>
            <w:szCs w:val="24"/>
            <w:lang w:val="ru-RU"/>
          </w:rPr>
          <w:t>@</w:t>
        </w:r>
        <w:r w:rsidRPr="00ED7FFC">
          <w:rPr>
            <w:rStyle w:val="a3"/>
            <w:b/>
            <w:sz w:val="24"/>
            <w:szCs w:val="24"/>
          </w:rPr>
          <w:t>gmail</w:t>
        </w:r>
        <w:r w:rsidRPr="00ED7FFC">
          <w:rPr>
            <w:rStyle w:val="a3"/>
            <w:b/>
            <w:sz w:val="24"/>
            <w:szCs w:val="24"/>
            <w:lang w:val="ru-RU"/>
          </w:rPr>
          <w:t>.</w:t>
        </w:r>
        <w:r w:rsidRPr="00ED7FFC">
          <w:rPr>
            <w:rStyle w:val="a3"/>
            <w:b/>
            <w:sz w:val="24"/>
            <w:szCs w:val="24"/>
          </w:rPr>
          <w:t>ru</w:t>
        </w:r>
      </w:hyperlink>
      <w:r w:rsidRPr="00ED7FFC">
        <w:rPr>
          <w:b/>
          <w:sz w:val="24"/>
          <w:szCs w:val="24"/>
          <w:lang w:val="ru-RU"/>
        </w:rPr>
        <w:t xml:space="preserve"> </w:t>
      </w:r>
    </w:p>
    <w:p w:rsidR="00E27FA7" w:rsidRPr="00ED7FFC" w:rsidRDefault="00E27FA7" w:rsidP="00E27FA7">
      <w:pPr>
        <w:ind w:right="-60"/>
        <w:rPr>
          <w:sz w:val="24"/>
          <w:szCs w:val="24"/>
          <w:lang w:val="uk-UA"/>
        </w:rPr>
      </w:pPr>
      <w:r w:rsidRPr="00ED7FFC">
        <w:rPr>
          <w:b/>
          <w:sz w:val="24"/>
          <w:szCs w:val="24"/>
          <w:lang w:val="uk-UA"/>
        </w:rPr>
        <w:t>Центр змагань:</w:t>
      </w:r>
      <w:r w:rsidRPr="00ED7FFC">
        <w:rPr>
          <w:sz w:val="24"/>
          <w:szCs w:val="24"/>
          <w:lang w:val="uk-UA"/>
        </w:rPr>
        <w:t xml:space="preserve"> </w:t>
      </w:r>
      <w:r w:rsidRPr="00ED7FFC">
        <w:rPr>
          <w:b/>
          <w:bCs/>
          <w:sz w:val="24"/>
          <w:szCs w:val="24"/>
          <w:lang w:val="uk-UA"/>
        </w:rPr>
        <w:t>м.</w:t>
      </w:r>
      <w:r w:rsidR="00EF74F4">
        <w:rPr>
          <w:b/>
          <w:bCs/>
          <w:sz w:val="24"/>
          <w:szCs w:val="24"/>
          <w:lang w:val="uk-UA"/>
        </w:rPr>
        <w:t xml:space="preserve"> Черкаси Парк Сосновий Бір </w:t>
      </w:r>
      <w:bookmarkStart w:id="0" w:name="_GoBack"/>
      <w:bookmarkEnd w:id="0"/>
    </w:p>
    <w:p w:rsidR="00E27FA7" w:rsidRPr="00892367" w:rsidRDefault="00E27FA7" w:rsidP="00E27FA7">
      <w:pPr>
        <w:ind w:right="-60"/>
        <w:jc w:val="center"/>
        <w:rPr>
          <w:b/>
          <w:lang w:val="uk-UA"/>
        </w:rPr>
      </w:pPr>
      <w:r w:rsidRPr="00892367">
        <w:rPr>
          <w:lang w:val="uk-UA"/>
        </w:rPr>
        <w:br/>
      </w:r>
      <w:r w:rsidRPr="00892367">
        <w:rPr>
          <w:b/>
          <w:lang w:val="uk-UA"/>
        </w:rPr>
        <w:t>ПРОГРАМА ЗМАГАНЬ:</w:t>
      </w:r>
    </w:p>
    <w:p w:rsidR="00E27FA7" w:rsidRPr="00892367" w:rsidRDefault="00E27FA7" w:rsidP="00E27FA7">
      <w:pPr>
        <w:ind w:right="-60"/>
        <w:jc w:val="center"/>
        <w:rPr>
          <w:b/>
          <w:lang w:val="uk-UA"/>
        </w:rPr>
      </w:pPr>
    </w:p>
    <w:tbl>
      <w:tblPr>
        <w:tblW w:w="10728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460"/>
      </w:tblGrid>
      <w:tr w:rsidR="00E27FA7" w:rsidRPr="00892367" w:rsidTr="00C63152">
        <w:trPr>
          <w:trHeight w:val="810"/>
        </w:trPr>
        <w:tc>
          <w:tcPr>
            <w:tcW w:w="2268" w:type="dxa"/>
            <w:vAlign w:val="center"/>
          </w:tcPr>
          <w:p w:rsidR="00E27FA7" w:rsidRPr="00B3071A" w:rsidRDefault="00E27FA7" w:rsidP="00C63152">
            <w:pPr>
              <w:spacing w:line="360" w:lineRule="auto"/>
            </w:pPr>
          </w:p>
        </w:tc>
        <w:tc>
          <w:tcPr>
            <w:tcW w:w="8460" w:type="dxa"/>
          </w:tcPr>
          <w:p w:rsidR="00E27FA7" w:rsidRPr="00ED7FFC" w:rsidRDefault="00485EE1" w:rsidP="00C63152">
            <w:pPr>
              <w:shd w:val="clear" w:color="auto" w:fill="FFFFFF"/>
              <w:ind w:right="-144" w:firstLine="709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  <w:r w:rsidR="00544E07">
              <w:rPr>
                <w:b/>
                <w:bCs/>
                <w:sz w:val="24"/>
                <w:szCs w:val="24"/>
                <w:lang w:val="uk-UA"/>
              </w:rPr>
              <w:t>вересня</w:t>
            </w:r>
            <w:r w:rsidR="00E27FA7" w:rsidRPr="00ED7FFC">
              <w:rPr>
                <w:b/>
                <w:bCs/>
                <w:sz w:val="24"/>
                <w:szCs w:val="24"/>
                <w:lang w:val="uk-UA"/>
              </w:rPr>
              <w:t xml:space="preserve"> субота - </w:t>
            </w:r>
            <w:r w:rsidR="00E27FA7" w:rsidRPr="00ED7FFC">
              <w:rPr>
                <w:sz w:val="24"/>
                <w:szCs w:val="24"/>
                <w:lang w:val="uk-UA"/>
              </w:rPr>
              <w:t>09.00 до 15.00 год. – робота  головної суддівської колегії: опрацювання  попередніх заявок, підготовка протоколів змагань, підготовка та перевірка місць проведення змагання, визначення складу суддів та суддівських бригад та інше (вул. Пальохи, 1).</w:t>
            </w:r>
          </w:p>
          <w:p w:rsidR="00E27FA7" w:rsidRPr="00ED7FFC" w:rsidRDefault="005F4CF5" w:rsidP="005F4CF5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jc w:val="both"/>
              <w:rPr>
                <w:b/>
                <w:spacing w:val="-10"/>
                <w:sz w:val="24"/>
                <w:szCs w:val="24"/>
                <w:lang w:val="uk-UA"/>
              </w:rPr>
            </w:pPr>
            <w:r>
              <w:rPr>
                <w:b/>
                <w:spacing w:val="-2"/>
                <w:sz w:val="24"/>
                <w:szCs w:val="24"/>
                <w:lang w:val="uk-UA"/>
              </w:rPr>
              <w:t>вересня</w:t>
            </w:r>
            <w:r w:rsidR="00E27FA7" w:rsidRPr="00ED7FFC">
              <w:rPr>
                <w:b/>
                <w:spacing w:val="-2"/>
                <w:sz w:val="24"/>
                <w:szCs w:val="24"/>
                <w:lang w:val="uk-UA"/>
              </w:rPr>
              <w:t>, неділя</w:t>
            </w:r>
          </w:p>
          <w:p w:rsidR="00E27FA7" w:rsidRPr="00ED7FFC" w:rsidRDefault="00E27FA7" w:rsidP="00C63152">
            <w:pPr>
              <w:shd w:val="clear" w:color="auto" w:fill="FFFFFF"/>
              <w:tabs>
                <w:tab w:val="left" w:pos="943"/>
              </w:tabs>
              <w:ind w:left="765"/>
              <w:jc w:val="both"/>
              <w:rPr>
                <w:spacing w:val="-2"/>
                <w:sz w:val="24"/>
                <w:szCs w:val="24"/>
                <w:lang w:val="uk-UA"/>
              </w:rPr>
            </w:pPr>
            <w:r w:rsidRPr="00ED7FFC">
              <w:rPr>
                <w:spacing w:val="-2"/>
                <w:sz w:val="24"/>
                <w:szCs w:val="24"/>
                <w:lang w:val="uk-UA"/>
              </w:rPr>
              <w:t xml:space="preserve">09.00 </w:t>
            </w:r>
            <w:r w:rsidRPr="00ED7FFC">
              <w:rPr>
                <w:spacing w:val="-10"/>
                <w:sz w:val="24"/>
                <w:szCs w:val="24"/>
                <w:lang w:val="uk-UA"/>
              </w:rPr>
              <w:t>–</w:t>
            </w:r>
            <w:r w:rsidRPr="00ED7FFC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ED7FFC">
              <w:rPr>
                <w:spacing w:val="-2"/>
                <w:sz w:val="24"/>
                <w:szCs w:val="24"/>
                <w:lang w:val="uk-UA"/>
              </w:rPr>
              <w:t xml:space="preserve">10.30 </w:t>
            </w:r>
            <w:r w:rsidRPr="00ED7FFC">
              <w:rPr>
                <w:spacing w:val="-10"/>
                <w:sz w:val="24"/>
                <w:szCs w:val="24"/>
                <w:lang w:val="uk-UA"/>
              </w:rPr>
              <w:t xml:space="preserve">–  </w:t>
            </w:r>
            <w:r w:rsidRPr="00ED7FFC">
              <w:rPr>
                <w:spacing w:val="-2"/>
                <w:sz w:val="24"/>
                <w:szCs w:val="24"/>
                <w:lang w:val="uk-UA"/>
              </w:rPr>
              <w:t xml:space="preserve">робота мандатної комісії </w:t>
            </w:r>
          </w:p>
          <w:p w:rsidR="00E27FA7" w:rsidRPr="00ED7FFC" w:rsidRDefault="00E27FA7" w:rsidP="00C63152">
            <w:pPr>
              <w:shd w:val="clear" w:color="auto" w:fill="FFFFFF"/>
              <w:tabs>
                <w:tab w:val="left" w:pos="943"/>
              </w:tabs>
              <w:ind w:left="765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ED7FFC">
              <w:rPr>
                <w:spacing w:val="-10"/>
                <w:sz w:val="24"/>
                <w:szCs w:val="24"/>
                <w:lang w:val="uk-UA"/>
              </w:rPr>
              <w:t>10.30  –  10.45 –  відкриття з</w:t>
            </w:r>
            <w:r w:rsidR="005F4CF5">
              <w:rPr>
                <w:spacing w:val="-10"/>
                <w:sz w:val="24"/>
                <w:szCs w:val="24"/>
                <w:lang w:val="uk-UA"/>
              </w:rPr>
              <w:t xml:space="preserve">магань (Парк Сосновий Бір міст кохання </w:t>
            </w:r>
            <w:r w:rsidRPr="00ED7FFC">
              <w:rPr>
                <w:spacing w:val="-10"/>
                <w:sz w:val="24"/>
                <w:szCs w:val="24"/>
                <w:lang w:val="uk-UA"/>
              </w:rPr>
              <w:t xml:space="preserve">) </w:t>
            </w:r>
          </w:p>
          <w:p w:rsidR="00E27FA7" w:rsidRPr="00ED7FFC" w:rsidRDefault="00544E07" w:rsidP="00C63152">
            <w:pPr>
              <w:shd w:val="clear" w:color="auto" w:fill="FFFFFF"/>
              <w:tabs>
                <w:tab w:val="left" w:pos="943"/>
              </w:tabs>
              <w:ind w:left="765"/>
              <w:jc w:val="both"/>
              <w:rPr>
                <w:spacing w:val="-10"/>
                <w:sz w:val="24"/>
                <w:szCs w:val="24"/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11:00</w:t>
            </w:r>
            <w:r w:rsidR="00E27FA7" w:rsidRPr="00ED7FFC">
              <w:rPr>
                <w:spacing w:val="-10"/>
                <w:sz w:val="24"/>
                <w:szCs w:val="24"/>
                <w:lang w:val="uk-UA"/>
              </w:rPr>
              <w:t xml:space="preserve"> – початок змагань в заданому напрямку на спринтерських дистанціях </w:t>
            </w:r>
          </w:p>
          <w:p w:rsidR="00E27FA7" w:rsidRPr="00ED7FFC" w:rsidRDefault="00E27FA7" w:rsidP="00C63152">
            <w:pPr>
              <w:shd w:val="clear" w:color="auto" w:fill="FFFFFF"/>
              <w:tabs>
                <w:tab w:val="left" w:pos="943"/>
              </w:tabs>
              <w:ind w:left="765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ED7FFC">
              <w:rPr>
                <w:spacing w:val="-10"/>
                <w:sz w:val="24"/>
                <w:szCs w:val="24"/>
                <w:lang w:val="uk-UA"/>
              </w:rPr>
              <w:t>14.00 – нагородження переможців та призерів змагань, закриття змагань</w:t>
            </w:r>
          </w:p>
          <w:p w:rsidR="00E27FA7" w:rsidRPr="00ED7FFC" w:rsidRDefault="00E27FA7" w:rsidP="00C63152">
            <w:pPr>
              <w:shd w:val="clear" w:color="auto" w:fill="FFFFFF"/>
              <w:tabs>
                <w:tab w:val="left" w:pos="943"/>
              </w:tabs>
              <w:ind w:left="765"/>
              <w:jc w:val="both"/>
              <w:rPr>
                <w:spacing w:val="-10"/>
                <w:sz w:val="24"/>
                <w:szCs w:val="24"/>
                <w:lang w:val="uk-UA"/>
              </w:rPr>
            </w:pPr>
            <w:r w:rsidRPr="00ED7FFC">
              <w:rPr>
                <w:spacing w:val="-10"/>
                <w:sz w:val="24"/>
                <w:szCs w:val="24"/>
                <w:lang w:val="uk-UA"/>
              </w:rPr>
              <w:t>16.00 – роз’їзд учасників</w:t>
            </w:r>
          </w:p>
          <w:p w:rsidR="00E27FA7" w:rsidRPr="00892367" w:rsidRDefault="00E27FA7" w:rsidP="00C63152">
            <w:pPr>
              <w:spacing w:line="360" w:lineRule="auto"/>
              <w:jc w:val="both"/>
              <w:rPr>
                <w:lang w:val="uk-UA"/>
              </w:rPr>
            </w:pPr>
          </w:p>
        </w:tc>
      </w:tr>
    </w:tbl>
    <w:p w:rsidR="00E27FA7" w:rsidRPr="00892367" w:rsidRDefault="00E27FA7" w:rsidP="00E27FA7">
      <w:pPr>
        <w:jc w:val="both"/>
        <w:rPr>
          <w:b/>
          <w:lang w:val="uk-UA"/>
        </w:rPr>
      </w:pPr>
    </w:p>
    <w:p w:rsidR="00E27FA7" w:rsidRDefault="00E27FA7" w:rsidP="00E27FA7">
      <w:pPr>
        <w:shd w:val="clear" w:color="auto" w:fill="FFFFFF"/>
        <w:ind w:firstLine="709"/>
        <w:jc w:val="both"/>
        <w:rPr>
          <w:lang w:val="uk-UA"/>
        </w:rPr>
      </w:pPr>
      <w:r w:rsidRPr="00892367">
        <w:rPr>
          <w:b/>
          <w:lang w:val="uk-UA"/>
        </w:rPr>
        <w:t>Учасники змагань</w:t>
      </w:r>
      <w:r w:rsidRPr="00892367">
        <w:rPr>
          <w:lang w:val="uk-UA"/>
        </w:rPr>
        <w:t xml:space="preserve">: </w:t>
      </w:r>
      <w:r>
        <w:rPr>
          <w:lang w:val="uk-UA"/>
        </w:rPr>
        <w:t>Склад команди: 10 спортсменів, 1 тренер, 1 представник. Кількість команд від організацій, спортивних шкіл, навчальних закладів, клубів ОБМЕЖЕНА, за визначенням ГСК.</w:t>
      </w:r>
    </w:p>
    <w:p w:rsidR="00E27FA7" w:rsidRDefault="00E27FA7" w:rsidP="00E27FA7">
      <w:pPr>
        <w:shd w:val="clear" w:color="auto" w:fill="FFFFFF"/>
        <w:ind w:firstLine="709"/>
        <w:jc w:val="both"/>
        <w:rPr>
          <w:spacing w:val="-3"/>
          <w:u w:val="single"/>
          <w:lang w:val="uk-UA"/>
        </w:rPr>
      </w:pPr>
      <w:r>
        <w:rPr>
          <w:spacing w:val="-3"/>
          <w:u w:val="single"/>
          <w:lang w:val="uk-UA"/>
        </w:rPr>
        <w:lastRenderedPageBreak/>
        <w:t>Учасники змагаються в групах:</w:t>
      </w:r>
    </w:p>
    <w:p w:rsidR="00FC56BB" w:rsidRDefault="0049245B" w:rsidP="00E27FA7">
      <w:pPr>
        <w:shd w:val="clear" w:color="auto" w:fill="FFFFFF"/>
        <w:ind w:firstLine="709"/>
        <w:jc w:val="both"/>
        <w:rPr>
          <w:spacing w:val="-3"/>
          <w:u w:val="single"/>
          <w:lang w:val="uk-UA"/>
        </w:rPr>
      </w:pPr>
      <w:r>
        <w:rPr>
          <w:spacing w:val="-3"/>
          <w:u w:val="single"/>
          <w:lang w:val="uk-UA"/>
        </w:rPr>
        <w:t xml:space="preserve">Відкрита </w:t>
      </w:r>
    </w:p>
    <w:p w:rsidR="00ED7FFC" w:rsidRPr="00ED7FFC" w:rsidRDefault="00ED7FFC" w:rsidP="00ED7FFC">
      <w:pPr>
        <w:shd w:val="clear" w:color="auto" w:fill="FFFFFF"/>
        <w:ind w:firstLine="708"/>
        <w:jc w:val="both"/>
        <w:rPr>
          <w:spacing w:val="-3"/>
          <w:sz w:val="24"/>
          <w:szCs w:val="24"/>
          <w:lang w:val="uk-UA"/>
        </w:rPr>
      </w:pPr>
      <w:r w:rsidRPr="00ED7FFC">
        <w:rPr>
          <w:spacing w:val="-3"/>
          <w:sz w:val="24"/>
          <w:szCs w:val="24"/>
          <w:lang w:val="uk-UA"/>
        </w:rPr>
        <w:t xml:space="preserve">Ч/Ж – 12    2009 – 2008 р.н                                          </w:t>
      </w:r>
    </w:p>
    <w:p w:rsidR="00ED7FFC" w:rsidRPr="00ED7FFC" w:rsidRDefault="00ED7FFC" w:rsidP="00ED7FFC">
      <w:pPr>
        <w:shd w:val="clear" w:color="auto" w:fill="FFFFFF"/>
        <w:ind w:firstLine="709"/>
        <w:jc w:val="both"/>
        <w:rPr>
          <w:spacing w:val="-3"/>
          <w:sz w:val="24"/>
          <w:szCs w:val="24"/>
          <w:lang w:val="uk-UA"/>
        </w:rPr>
      </w:pPr>
      <w:r w:rsidRPr="00ED7FFC">
        <w:rPr>
          <w:spacing w:val="-3"/>
          <w:sz w:val="24"/>
          <w:szCs w:val="24"/>
          <w:lang w:val="uk-UA"/>
        </w:rPr>
        <w:t xml:space="preserve">Ч/Ж – 14    2006 – 2007 р.н.  </w:t>
      </w:r>
    </w:p>
    <w:p w:rsidR="00ED7FFC" w:rsidRPr="00ED7FFC" w:rsidRDefault="00ED7FFC" w:rsidP="00ED7FFC">
      <w:pPr>
        <w:shd w:val="clear" w:color="auto" w:fill="FFFFFF"/>
        <w:ind w:firstLine="708"/>
        <w:jc w:val="both"/>
        <w:rPr>
          <w:spacing w:val="-3"/>
          <w:sz w:val="24"/>
          <w:szCs w:val="24"/>
          <w:lang w:val="uk-UA"/>
        </w:rPr>
      </w:pPr>
      <w:r w:rsidRPr="00ED7FFC">
        <w:rPr>
          <w:spacing w:val="-3"/>
          <w:sz w:val="24"/>
          <w:szCs w:val="24"/>
          <w:lang w:val="uk-UA"/>
        </w:rPr>
        <w:t>Ч/Ж – 16    2004 – 2005 р.н.</w:t>
      </w:r>
    </w:p>
    <w:p w:rsidR="00ED7FFC" w:rsidRDefault="00544E07" w:rsidP="00ED7FFC">
      <w:pPr>
        <w:shd w:val="clear" w:color="auto" w:fill="FFFFFF"/>
        <w:ind w:firstLine="709"/>
        <w:jc w:val="both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Ч/Ж – 21    2003 – 1975</w:t>
      </w:r>
      <w:r w:rsidR="00ED7FFC" w:rsidRPr="00ED7FFC">
        <w:rPr>
          <w:spacing w:val="-3"/>
          <w:sz w:val="24"/>
          <w:szCs w:val="24"/>
          <w:lang w:val="uk-UA"/>
        </w:rPr>
        <w:t xml:space="preserve"> р.н.   </w:t>
      </w:r>
    </w:p>
    <w:p w:rsidR="00544E07" w:rsidRDefault="00544E07" w:rsidP="00ED7FFC">
      <w:pPr>
        <w:shd w:val="clear" w:color="auto" w:fill="FFFFFF"/>
        <w:ind w:firstLine="709"/>
        <w:jc w:val="both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Ч/Ж   -55   1956-1974    р.н</w:t>
      </w:r>
    </w:p>
    <w:p w:rsidR="00544E07" w:rsidRPr="00ED7FFC" w:rsidRDefault="00544E07" w:rsidP="00ED7FFC">
      <w:pPr>
        <w:shd w:val="clear" w:color="auto" w:fill="FFFFFF"/>
        <w:ind w:firstLine="709"/>
        <w:jc w:val="both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Ч/Ж  - 70   1955 р.н і старші</w:t>
      </w:r>
    </w:p>
    <w:p w:rsidR="00E27FA7" w:rsidRPr="00892367" w:rsidRDefault="00E27FA7" w:rsidP="00E27FA7">
      <w:pPr>
        <w:jc w:val="both"/>
        <w:rPr>
          <w:color w:val="000000"/>
          <w:lang w:val="uk-UA"/>
        </w:rPr>
      </w:pPr>
    </w:p>
    <w:p w:rsidR="00E27FA7" w:rsidRPr="00892367" w:rsidRDefault="00E27FA7" w:rsidP="00E27FA7">
      <w:pPr>
        <w:ind w:right="-60"/>
        <w:rPr>
          <w:color w:val="000000"/>
          <w:lang w:val="uk-UA"/>
        </w:rPr>
      </w:pPr>
    </w:p>
    <w:p w:rsidR="00E27FA7" w:rsidRPr="00ED7FFC" w:rsidRDefault="00E27FA7" w:rsidP="00E27FA7">
      <w:pPr>
        <w:shd w:val="clear" w:color="auto" w:fill="FFFFFF"/>
        <w:spacing w:line="230" w:lineRule="exact"/>
        <w:ind w:left="7"/>
        <w:jc w:val="both"/>
        <w:rPr>
          <w:color w:val="000000"/>
          <w:spacing w:val="-3"/>
          <w:sz w:val="24"/>
          <w:szCs w:val="24"/>
          <w:lang w:val="uk-UA"/>
        </w:rPr>
      </w:pPr>
      <w:r w:rsidRPr="00ED7FFC">
        <w:rPr>
          <w:b/>
          <w:bCs/>
          <w:sz w:val="24"/>
          <w:szCs w:val="24"/>
          <w:lang w:val="uk-UA" w:eastAsia="uk-UA"/>
        </w:rPr>
        <w:t xml:space="preserve">Визначення результатів: </w:t>
      </w:r>
      <w:r w:rsidRPr="00ED7FFC">
        <w:rPr>
          <w:bCs/>
          <w:sz w:val="24"/>
          <w:szCs w:val="24"/>
          <w:lang w:val="uk-UA" w:eastAsia="uk-UA"/>
        </w:rPr>
        <w:t>результат учасника визначається за меншим часом проходження дистанції</w:t>
      </w:r>
      <w:r w:rsidRPr="00ED7FFC">
        <w:rPr>
          <w:color w:val="000000"/>
          <w:spacing w:val="-3"/>
          <w:sz w:val="24"/>
          <w:szCs w:val="24"/>
          <w:lang w:val="uk-UA"/>
        </w:rPr>
        <w:t>.</w:t>
      </w:r>
    </w:p>
    <w:p w:rsidR="00E27FA7" w:rsidRPr="00ED7FFC" w:rsidRDefault="00E27FA7" w:rsidP="00E27FA7">
      <w:pPr>
        <w:shd w:val="clear" w:color="auto" w:fill="FFFFFF"/>
        <w:spacing w:line="230" w:lineRule="exact"/>
        <w:ind w:left="7"/>
        <w:jc w:val="both"/>
        <w:rPr>
          <w:color w:val="000000"/>
          <w:spacing w:val="-3"/>
          <w:sz w:val="24"/>
          <w:szCs w:val="24"/>
          <w:lang w:val="uk-UA"/>
        </w:rPr>
      </w:pPr>
    </w:p>
    <w:p w:rsidR="00E27FA7" w:rsidRPr="00ED7FFC" w:rsidRDefault="00E27FA7" w:rsidP="00E27FA7">
      <w:pPr>
        <w:tabs>
          <w:tab w:val="left" w:pos="426"/>
        </w:tabs>
        <w:jc w:val="both"/>
        <w:rPr>
          <w:b/>
          <w:sz w:val="24"/>
          <w:szCs w:val="24"/>
          <w:lang w:val="uk-UA"/>
        </w:rPr>
      </w:pPr>
      <w:r w:rsidRPr="00ED7FFC">
        <w:rPr>
          <w:b/>
          <w:sz w:val="24"/>
          <w:szCs w:val="24"/>
          <w:lang w:val="uk-UA"/>
        </w:rPr>
        <w:t xml:space="preserve">Заявки: </w:t>
      </w:r>
      <w:r w:rsidRPr="00ED7FFC">
        <w:rPr>
          <w:color w:val="000000"/>
          <w:spacing w:val="-3"/>
          <w:sz w:val="24"/>
          <w:szCs w:val="24"/>
          <w:lang w:val="uk-UA"/>
        </w:rPr>
        <w:t xml:space="preserve">Попередні іменні заявки з прізвищем та ім'ям учасника (повністю), </w:t>
      </w:r>
      <w:r w:rsidRPr="00ED7FFC">
        <w:rPr>
          <w:bCs/>
          <w:color w:val="000000"/>
          <w:spacing w:val="-3"/>
          <w:sz w:val="24"/>
          <w:szCs w:val="24"/>
          <w:lang w:val="uk-UA"/>
        </w:rPr>
        <w:t>датою</w:t>
      </w:r>
      <w:r w:rsidRPr="00ED7FFC">
        <w:rPr>
          <w:b/>
          <w:bCs/>
          <w:color w:val="000000"/>
          <w:spacing w:val="-3"/>
          <w:sz w:val="24"/>
          <w:szCs w:val="24"/>
          <w:lang w:val="uk-UA"/>
        </w:rPr>
        <w:t xml:space="preserve"> </w:t>
      </w:r>
      <w:r w:rsidRPr="00ED7FFC">
        <w:rPr>
          <w:color w:val="000000"/>
          <w:spacing w:val="-3"/>
          <w:sz w:val="24"/>
          <w:szCs w:val="24"/>
          <w:lang w:val="uk-UA"/>
        </w:rPr>
        <w:t xml:space="preserve">народження, розрядом, групою, в якій виступатиме учасник мають надійти </w:t>
      </w:r>
      <w:r w:rsidR="00544E07">
        <w:rPr>
          <w:b/>
          <w:color w:val="000000"/>
          <w:sz w:val="24"/>
          <w:szCs w:val="24"/>
          <w:lang w:val="uk-UA"/>
        </w:rPr>
        <w:t>не пізніше 18 вересня</w:t>
      </w:r>
      <w:r w:rsidRPr="00ED7FFC">
        <w:rPr>
          <w:b/>
          <w:color w:val="000000"/>
          <w:sz w:val="24"/>
          <w:szCs w:val="24"/>
          <w:lang w:val="uk-UA"/>
        </w:rPr>
        <w:t xml:space="preserve"> 2020 року. </w:t>
      </w:r>
    </w:p>
    <w:p w:rsidR="00E27FA7" w:rsidRPr="00ED7FFC" w:rsidRDefault="00E27FA7" w:rsidP="00E27FA7">
      <w:pPr>
        <w:pStyle w:val="2"/>
        <w:spacing w:line="240" w:lineRule="auto"/>
        <w:ind w:left="0"/>
        <w:jc w:val="both"/>
        <w:rPr>
          <w:sz w:val="24"/>
          <w:szCs w:val="24"/>
          <w:lang w:val="uk-UA"/>
        </w:rPr>
      </w:pPr>
      <w:r w:rsidRPr="00ED7FFC">
        <w:rPr>
          <w:color w:val="000000"/>
          <w:spacing w:val="-4"/>
          <w:sz w:val="24"/>
          <w:szCs w:val="24"/>
          <w:lang w:val="uk-UA"/>
        </w:rPr>
        <w:t>Дл</w:t>
      </w:r>
      <w:r w:rsidRPr="00ED7FFC">
        <w:rPr>
          <w:sz w:val="24"/>
          <w:szCs w:val="24"/>
          <w:lang w:val="uk-UA"/>
        </w:rPr>
        <w:t>я участі у змаганнях до мандатної комісії в день приїзду подаються: іменні заявки завірені печаткою та підписом керівництва структурних підрозділів областей, ДЮСШ, спортивних клубів та лікарем спортивного диспансеру, копія паспорту або свідоцтво про народження, класифікаційні книжки, страхові поліси.</w:t>
      </w:r>
    </w:p>
    <w:p w:rsidR="00E27FA7" w:rsidRPr="00ED7FFC" w:rsidRDefault="00E27FA7" w:rsidP="00E27FA7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ED7FFC">
        <w:rPr>
          <w:sz w:val="24"/>
          <w:szCs w:val="24"/>
          <w:lang w:val="uk-UA"/>
        </w:rPr>
        <w:tab/>
      </w:r>
      <w:r w:rsidRPr="00ED7FFC">
        <w:rPr>
          <w:color w:val="000000"/>
          <w:spacing w:val="-4"/>
          <w:sz w:val="24"/>
          <w:szCs w:val="24"/>
          <w:lang w:val="uk-UA"/>
        </w:rPr>
        <w:t>Контактні реквізити для надсилання заявок та довідок:</w:t>
      </w:r>
    </w:p>
    <w:p w:rsidR="00E27FA7" w:rsidRPr="00ED7FFC" w:rsidRDefault="00E27FA7" w:rsidP="00E27FA7">
      <w:pPr>
        <w:widowControl w:val="0"/>
        <w:numPr>
          <w:ilvl w:val="0"/>
          <w:numId w:val="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ED7FFC">
        <w:rPr>
          <w:color w:val="000000"/>
          <w:spacing w:val="-2"/>
          <w:sz w:val="24"/>
          <w:szCs w:val="24"/>
          <w:lang w:val="uk-UA"/>
        </w:rPr>
        <w:t>електронна адреса:</w:t>
      </w:r>
      <w:r w:rsidR="00FC56BB" w:rsidRPr="00FC56BB">
        <w:rPr>
          <w:lang w:val="ru-RU"/>
        </w:rPr>
        <w:t xml:space="preserve"> </w:t>
      </w:r>
      <w:hyperlink r:id="rId6" w:history="1">
        <w:r w:rsidR="00FC56BB" w:rsidRPr="00ED7FFC">
          <w:rPr>
            <w:rStyle w:val="a3"/>
            <w:b/>
            <w:sz w:val="24"/>
            <w:szCs w:val="24"/>
          </w:rPr>
          <w:t>blackewgen</w:t>
        </w:r>
        <w:r w:rsidR="00FC56BB" w:rsidRPr="00ED7FFC">
          <w:rPr>
            <w:rStyle w:val="a3"/>
            <w:b/>
            <w:sz w:val="24"/>
            <w:szCs w:val="24"/>
            <w:lang w:val="ru-RU"/>
          </w:rPr>
          <w:t>@</w:t>
        </w:r>
        <w:r w:rsidR="00FC56BB" w:rsidRPr="00ED7FFC">
          <w:rPr>
            <w:rStyle w:val="a3"/>
            <w:b/>
            <w:sz w:val="24"/>
            <w:szCs w:val="24"/>
          </w:rPr>
          <w:t>gmail</w:t>
        </w:r>
        <w:r w:rsidR="00FC56BB" w:rsidRPr="00ED7FFC">
          <w:rPr>
            <w:rStyle w:val="a3"/>
            <w:b/>
            <w:sz w:val="24"/>
            <w:szCs w:val="24"/>
            <w:lang w:val="ru-RU"/>
          </w:rPr>
          <w:t>.</w:t>
        </w:r>
        <w:r w:rsidR="00FC56BB" w:rsidRPr="00ED7FFC">
          <w:rPr>
            <w:rStyle w:val="a3"/>
            <w:b/>
            <w:sz w:val="24"/>
            <w:szCs w:val="24"/>
          </w:rPr>
          <w:t>ru</w:t>
        </w:r>
      </w:hyperlink>
      <w:r w:rsidRPr="00ED7FFC">
        <w:rPr>
          <w:color w:val="000000"/>
          <w:spacing w:val="-2"/>
          <w:sz w:val="24"/>
          <w:szCs w:val="24"/>
          <w:lang w:val="uk-UA"/>
        </w:rPr>
        <w:t xml:space="preserve"> ;</w:t>
      </w:r>
    </w:p>
    <w:p w:rsidR="00E27FA7" w:rsidRPr="00ED7FFC" w:rsidRDefault="00E27FA7" w:rsidP="00E27FA7">
      <w:pPr>
        <w:ind w:firstLine="706"/>
        <w:jc w:val="both"/>
        <w:rPr>
          <w:color w:val="000000"/>
          <w:spacing w:val="-1"/>
          <w:sz w:val="24"/>
          <w:szCs w:val="24"/>
          <w:lang w:val="uk-UA"/>
        </w:rPr>
      </w:pPr>
      <w:r w:rsidRPr="00ED7FFC">
        <w:rPr>
          <w:color w:val="000000"/>
          <w:spacing w:val="-1"/>
          <w:sz w:val="24"/>
          <w:szCs w:val="24"/>
          <w:lang w:val="uk-UA"/>
        </w:rPr>
        <w:t xml:space="preserve">      телефон –   </w:t>
      </w:r>
      <w:r w:rsidRPr="00ED7FFC">
        <w:rPr>
          <w:sz w:val="24"/>
          <w:szCs w:val="24"/>
          <w:lang w:val="uk-UA"/>
        </w:rPr>
        <w:t xml:space="preserve"> 063 - 560 – 21 - 76  </w:t>
      </w:r>
      <w:r w:rsidRPr="00ED7FFC">
        <w:rPr>
          <w:color w:val="000000"/>
          <w:spacing w:val="-1"/>
          <w:sz w:val="24"/>
          <w:szCs w:val="24"/>
          <w:lang w:val="uk-UA"/>
        </w:rPr>
        <w:t xml:space="preserve">Чорна Юлія </w:t>
      </w:r>
    </w:p>
    <w:p w:rsidR="00E27FA7" w:rsidRPr="00ED7FFC" w:rsidRDefault="00E27FA7" w:rsidP="00E27FA7">
      <w:pPr>
        <w:ind w:firstLine="706"/>
        <w:jc w:val="both"/>
        <w:rPr>
          <w:color w:val="000000"/>
          <w:sz w:val="24"/>
          <w:szCs w:val="24"/>
          <w:lang w:val="uk-UA"/>
        </w:rPr>
      </w:pPr>
      <w:r w:rsidRPr="00ED7FFC">
        <w:rPr>
          <w:color w:val="000000"/>
          <w:spacing w:val="-1"/>
          <w:sz w:val="24"/>
          <w:szCs w:val="24"/>
          <w:lang w:val="uk-UA"/>
        </w:rPr>
        <w:t xml:space="preserve">                          </w:t>
      </w:r>
      <w:r w:rsidRPr="00ED7FFC">
        <w:rPr>
          <w:color w:val="000000"/>
          <w:sz w:val="24"/>
          <w:szCs w:val="24"/>
          <w:lang w:val="uk-UA"/>
        </w:rPr>
        <w:t xml:space="preserve"> 093 - 077 - 06 – 74 Гевел Владислав</w:t>
      </w:r>
    </w:p>
    <w:p w:rsidR="00E27FA7" w:rsidRPr="00892367" w:rsidRDefault="00E27FA7" w:rsidP="00E27FA7">
      <w:pPr>
        <w:tabs>
          <w:tab w:val="left" w:pos="426"/>
        </w:tabs>
        <w:jc w:val="both"/>
        <w:rPr>
          <w:b/>
          <w:lang w:val="uk-UA"/>
        </w:rPr>
      </w:pPr>
    </w:p>
    <w:p w:rsidR="00E27FA7" w:rsidRPr="00ED7FFC" w:rsidRDefault="00E27FA7" w:rsidP="00E27FA7">
      <w:pPr>
        <w:rPr>
          <w:sz w:val="24"/>
          <w:szCs w:val="24"/>
          <w:lang w:val="ru-RU"/>
        </w:rPr>
      </w:pPr>
      <w:r w:rsidRPr="00ED7FFC">
        <w:rPr>
          <w:sz w:val="24"/>
          <w:szCs w:val="24"/>
          <w:lang w:val="ru-RU"/>
        </w:rPr>
        <w:t xml:space="preserve">Представник команди несе фінансову відповідальність за подану попередню заявку . </w:t>
      </w:r>
    </w:p>
    <w:p w:rsidR="00E27FA7" w:rsidRPr="00ED7FFC" w:rsidRDefault="00E27FA7" w:rsidP="00E27FA7">
      <w:pPr>
        <w:rPr>
          <w:sz w:val="24"/>
          <w:szCs w:val="24"/>
          <w:lang w:val="ru-RU"/>
        </w:rPr>
      </w:pPr>
      <w:r w:rsidRPr="00ED7FFC">
        <w:rPr>
          <w:sz w:val="24"/>
          <w:szCs w:val="24"/>
          <w:lang w:val="ru-RU"/>
        </w:rPr>
        <w:t xml:space="preserve">Всі учасники змагань </w:t>
      </w:r>
      <w:r w:rsidRPr="00ED7FFC">
        <w:rPr>
          <w:b/>
          <w:color w:val="FF0000"/>
          <w:sz w:val="24"/>
          <w:szCs w:val="24"/>
          <w:lang w:val="ru-RU"/>
        </w:rPr>
        <w:t>повинні мати страховий поліс</w:t>
      </w:r>
      <w:r w:rsidR="0049245B">
        <w:rPr>
          <w:sz w:val="24"/>
          <w:szCs w:val="24"/>
          <w:lang w:val="ru-RU"/>
        </w:rPr>
        <w:t xml:space="preserve"> та </w:t>
      </w:r>
      <w:r w:rsidR="0049245B" w:rsidRPr="002E72C4">
        <w:rPr>
          <w:color w:val="FF0000"/>
          <w:sz w:val="24"/>
          <w:szCs w:val="24"/>
          <w:lang w:val="ru-RU"/>
        </w:rPr>
        <w:t xml:space="preserve">мадечну маску </w:t>
      </w:r>
      <w:r w:rsidR="0049245B">
        <w:rPr>
          <w:sz w:val="24"/>
          <w:szCs w:val="24"/>
          <w:lang w:val="ru-RU"/>
        </w:rPr>
        <w:t>!!!</w:t>
      </w:r>
    </w:p>
    <w:p w:rsidR="00E27FA7" w:rsidRDefault="00E27FA7" w:rsidP="00E27FA7">
      <w:pPr>
        <w:pStyle w:val="3"/>
        <w:jc w:val="both"/>
        <w:rPr>
          <w:rFonts w:ascii="Times New Roman" w:hAnsi="Times New Roman"/>
          <w:caps w:val="0"/>
          <w:sz w:val="24"/>
          <w:lang w:val="ru-RU"/>
        </w:rPr>
      </w:pPr>
    </w:p>
    <w:p w:rsidR="00544E07" w:rsidRDefault="00544E07" w:rsidP="00544E07">
      <w:pPr>
        <w:rPr>
          <w:lang w:val="ru-RU" w:eastAsia="ru-RU"/>
        </w:rPr>
      </w:pPr>
    </w:p>
    <w:p w:rsidR="00544E07" w:rsidRDefault="00544E07" w:rsidP="00544E07">
      <w:pPr>
        <w:rPr>
          <w:lang w:val="ru-RU" w:eastAsia="ru-RU"/>
        </w:rPr>
      </w:pPr>
    </w:p>
    <w:p w:rsidR="00544E07" w:rsidRDefault="00544E07" w:rsidP="00544E07">
      <w:pPr>
        <w:rPr>
          <w:lang w:val="ru-RU" w:eastAsia="ru-RU"/>
        </w:rPr>
      </w:pPr>
    </w:p>
    <w:p w:rsidR="005F4CF5" w:rsidRDefault="005F4CF5" w:rsidP="00544E07">
      <w:pPr>
        <w:rPr>
          <w:lang w:val="ru-RU" w:eastAsia="ru-RU"/>
        </w:rPr>
      </w:pPr>
    </w:p>
    <w:p w:rsidR="005F4CF5" w:rsidRDefault="005F4CF5" w:rsidP="00544E07">
      <w:pPr>
        <w:rPr>
          <w:lang w:val="ru-RU" w:eastAsia="ru-RU"/>
        </w:rPr>
      </w:pPr>
    </w:p>
    <w:p w:rsidR="005F4CF5" w:rsidRDefault="005F4CF5" w:rsidP="00544E07">
      <w:pPr>
        <w:rPr>
          <w:lang w:val="ru-RU" w:eastAsia="ru-RU"/>
        </w:rPr>
      </w:pPr>
    </w:p>
    <w:p w:rsidR="005F4CF5" w:rsidRPr="00544E07" w:rsidRDefault="005F4CF5" w:rsidP="00544E07">
      <w:pPr>
        <w:rPr>
          <w:lang w:val="ru-RU" w:eastAsia="ru-RU"/>
        </w:rPr>
      </w:pPr>
    </w:p>
    <w:p w:rsidR="00E27FA7" w:rsidRPr="00ED7FFC" w:rsidRDefault="00E27FA7" w:rsidP="00E27FA7">
      <w:pPr>
        <w:pStyle w:val="21"/>
        <w:rPr>
          <w:rFonts w:ascii="Times New Roman" w:hAnsi="Times New Roman"/>
          <w:b/>
        </w:rPr>
      </w:pPr>
      <w:r w:rsidRPr="00ED7FFC">
        <w:rPr>
          <w:rFonts w:ascii="Times New Roman" w:hAnsi="Times New Roman"/>
          <w:b/>
        </w:rPr>
        <w:lastRenderedPageBreak/>
        <w:t>Заявочний внесок:</w:t>
      </w:r>
    </w:p>
    <w:p w:rsidR="00E27FA7" w:rsidRPr="00ED7FFC" w:rsidRDefault="00E27FA7" w:rsidP="00E27FA7">
      <w:pPr>
        <w:pStyle w:val="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76"/>
      </w:tblGrid>
      <w:tr w:rsidR="00E27FA7" w:rsidRPr="00EF74F4" w:rsidTr="00C63152">
        <w:tc>
          <w:tcPr>
            <w:tcW w:w="4785" w:type="dxa"/>
            <w:shd w:val="clear" w:color="auto" w:fill="auto"/>
          </w:tcPr>
          <w:p w:rsidR="00E27FA7" w:rsidRPr="00ED7FFC" w:rsidRDefault="00E27FA7" w:rsidP="00C63152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ED7FFC">
              <w:rPr>
                <w:b/>
                <w:sz w:val="24"/>
                <w:szCs w:val="24"/>
                <w:lang w:val="uk-UA"/>
              </w:rPr>
              <w:t>Вікові групи</w:t>
            </w:r>
          </w:p>
        </w:tc>
        <w:tc>
          <w:tcPr>
            <w:tcW w:w="4786" w:type="dxa"/>
            <w:shd w:val="clear" w:color="auto" w:fill="auto"/>
          </w:tcPr>
          <w:p w:rsidR="00E27FA7" w:rsidRPr="00ED7FFC" w:rsidRDefault="00E27FA7" w:rsidP="00C63152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ED7FFC">
              <w:rPr>
                <w:b/>
                <w:sz w:val="24"/>
                <w:szCs w:val="24"/>
                <w:lang w:val="uk-UA"/>
              </w:rPr>
              <w:t>Повний заявочний внесок для членів ФСОУ</w:t>
            </w:r>
          </w:p>
        </w:tc>
      </w:tr>
      <w:tr w:rsidR="00E27FA7" w:rsidRPr="00ED7FFC" w:rsidTr="00C63152">
        <w:tc>
          <w:tcPr>
            <w:tcW w:w="4785" w:type="dxa"/>
            <w:shd w:val="clear" w:color="auto" w:fill="auto"/>
          </w:tcPr>
          <w:p w:rsidR="00E27FA7" w:rsidRPr="00ED7FFC" w:rsidRDefault="00FC56BB" w:rsidP="00C63152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Відкрита </w:t>
            </w:r>
          </w:p>
        </w:tc>
        <w:tc>
          <w:tcPr>
            <w:tcW w:w="4786" w:type="dxa"/>
            <w:shd w:val="clear" w:color="auto" w:fill="auto"/>
          </w:tcPr>
          <w:p w:rsidR="00E27FA7" w:rsidRPr="00ED7FFC" w:rsidRDefault="00E27FA7" w:rsidP="00C63152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ED7FFC">
              <w:rPr>
                <w:b/>
                <w:sz w:val="24"/>
                <w:szCs w:val="24"/>
                <w:lang w:val="uk-UA"/>
              </w:rPr>
              <w:t xml:space="preserve">30 грн /один старт </w:t>
            </w:r>
          </w:p>
        </w:tc>
      </w:tr>
      <w:tr w:rsidR="00E27FA7" w:rsidRPr="00ED7FFC" w:rsidTr="00C63152">
        <w:tc>
          <w:tcPr>
            <w:tcW w:w="4785" w:type="dxa"/>
            <w:shd w:val="clear" w:color="auto" w:fill="auto"/>
          </w:tcPr>
          <w:p w:rsidR="00E27FA7" w:rsidRPr="00ED7FFC" w:rsidRDefault="00E27FA7" w:rsidP="00C63152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ED7FFC">
              <w:rPr>
                <w:b/>
                <w:sz w:val="24"/>
                <w:szCs w:val="24"/>
                <w:lang w:val="uk-UA"/>
              </w:rPr>
              <w:t xml:space="preserve">Ч/Ж 12 ,14 </w:t>
            </w:r>
          </w:p>
        </w:tc>
        <w:tc>
          <w:tcPr>
            <w:tcW w:w="4786" w:type="dxa"/>
            <w:shd w:val="clear" w:color="auto" w:fill="auto"/>
          </w:tcPr>
          <w:p w:rsidR="00E27FA7" w:rsidRPr="00ED7FFC" w:rsidRDefault="00E27FA7" w:rsidP="00C63152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ED7FFC">
              <w:rPr>
                <w:b/>
                <w:sz w:val="24"/>
                <w:szCs w:val="24"/>
                <w:lang w:val="uk-UA"/>
              </w:rPr>
              <w:t xml:space="preserve">40 грн /один старт </w:t>
            </w:r>
          </w:p>
        </w:tc>
      </w:tr>
      <w:tr w:rsidR="00E27FA7" w:rsidRPr="00ED7FFC" w:rsidTr="00C63152">
        <w:tc>
          <w:tcPr>
            <w:tcW w:w="4785" w:type="dxa"/>
            <w:shd w:val="clear" w:color="auto" w:fill="auto"/>
          </w:tcPr>
          <w:p w:rsidR="00E27FA7" w:rsidRPr="00ED7FFC" w:rsidRDefault="00FC56BB" w:rsidP="00C63152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Ч/Ж 16,18</w:t>
            </w:r>
          </w:p>
        </w:tc>
        <w:tc>
          <w:tcPr>
            <w:tcW w:w="4786" w:type="dxa"/>
            <w:shd w:val="clear" w:color="auto" w:fill="auto"/>
          </w:tcPr>
          <w:p w:rsidR="00E27FA7" w:rsidRPr="00ED7FFC" w:rsidRDefault="00E27FA7" w:rsidP="00C63152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ED7FFC">
              <w:rPr>
                <w:b/>
                <w:sz w:val="24"/>
                <w:szCs w:val="24"/>
                <w:lang w:val="uk-UA"/>
              </w:rPr>
              <w:t xml:space="preserve">50 грн /один старт </w:t>
            </w:r>
          </w:p>
        </w:tc>
      </w:tr>
    </w:tbl>
    <w:p w:rsidR="00E27FA7" w:rsidRPr="00ED7FFC" w:rsidRDefault="00E27FA7" w:rsidP="00E27FA7">
      <w:pPr>
        <w:tabs>
          <w:tab w:val="left" w:pos="426"/>
        </w:tabs>
        <w:jc w:val="both"/>
        <w:rPr>
          <w:b/>
          <w:sz w:val="24"/>
          <w:szCs w:val="24"/>
          <w:lang w:val="uk-UA"/>
        </w:rPr>
      </w:pPr>
    </w:p>
    <w:p w:rsidR="00E27FA7" w:rsidRPr="00ED7FFC" w:rsidRDefault="00E27FA7" w:rsidP="00E27FA7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ED7FFC">
        <w:rPr>
          <w:b/>
          <w:sz w:val="24"/>
          <w:szCs w:val="24"/>
          <w:lang w:val="uk-UA"/>
        </w:rPr>
        <w:t xml:space="preserve">Сплата внесків – </w:t>
      </w:r>
      <w:r w:rsidRPr="00ED7FFC">
        <w:rPr>
          <w:sz w:val="24"/>
          <w:szCs w:val="24"/>
          <w:lang w:val="uk-UA"/>
        </w:rPr>
        <w:t>готівкою при проходженні мандатної комісії.</w:t>
      </w:r>
    </w:p>
    <w:p w:rsidR="00E27FA7" w:rsidRPr="00ED7FFC" w:rsidRDefault="00E27FA7" w:rsidP="00E27FA7">
      <w:pPr>
        <w:tabs>
          <w:tab w:val="left" w:pos="426"/>
        </w:tabs>
        <w:jc w:val="both"/>
        <w:rPr>
          <w:sz w:val="24"/>
          <w:szCs w:val="24"/>
          <w:lang w:val="uk-UA"/>
        </w:rPr>
      </w:pPr>
    </w:p>
    <w:p w:rsidR="00E27FA7" w:rsidRPr="00ED7FFC" w:rsidRDefault="00E27FA7" w:rsidP="00E27FA7">
      <w:pPr>
        <w:jc w:val="both"/>
        <w:rPr>
          <w:b/>
          <w:sz w:val="24"/>
          <w:szCs w:val="24"/>
          <w:u w:val="single"/>
          <w:lang w:val="uk-UA"/>
        </w:rPr>
      </w:pPr>
      <w:r w:rsidRPr="00ED7FFC">
        <w:rPr>
          <w:b/>
          <w:sz w:val="24"/>
          <w:szCs w:val="24"/>
          <w:lang w:val="uk-UA"/>
        </w:rPr>
        <w:t xml:space="preserve">Місцевість: </w:t>
      </w:r>
      <w:r w:rsidR="00544E07">
        <w:rPr>
          <w:b/>
          <w:sz w:val="24"/>
          <w:szCs w:val="24"/>
          <w:u w:val="single"/>
          <w:lang w:val="uk-UA"/>
        </w:rPr>
        <w:t xml:space="preserve">20 вересня </w:t>
      </w:r>
      <w:r w:rsidRPr="00ED7FFC">
        <w:rPr>
          <w:b/>
          <w:sz w:val="24"/>
          <w:szCs w:val="24"/>
          <w:u w:val="single"/>
          <w:lang w:val="uk-UA"/>
        </w:rPr>
        <w:t>2020 року на спринтерських  дистанціях.</w:t>
      </w:r>
    </w:p>
    <w:p w:rsidR="00E27FA7" w:rsidRPr="00ED7FFC" w:rsidRDefault="005F4CF5" w:rsidP="00E27FA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Сосновий Парк </w:t>
      </w:r>
      <w:r w:rsidR="00E27FA7" w:rsidRPr="00ED7FFC">
        <w:rPr>
          <w:sz w:val="24"/>
          <w:szCs w:val="24"/>
          <w:lang w:val="uk-UA"/>
        </w:rPr>
        <w:t xml:space="preserve"> середньої прохідності з мікрорельєфом. Місцевість відкрита на 80%.  Добре розвинута сітка доріг. </w:t>
      </w:r>
    </w:p>
    <w:p w:rsidR="00E27FA7" w:rsidRPr="00ED7FFC" w:rsidRDefault="00E27FA7" w:rsidP="00E27FA7">
      <w:pPr>
        <w:jc w:val="both"/>
        <w:rPr>
          <w:sz w:val="24"/>
          <w:szCs w:val="24"/>
          <w:lang w:val="uk-UA"/>
        </w:rPr>
      </w:pPr>
      <w:r w:rsidRPr="00ED7FFC">
        <w:rPr>
          <w:b/>
          <w:sz w:val="24"/>
          <w:szCs w:val="24"/>
          <w:lang w:val="uk-UA"/>
        </w:rPr>
        <w:t>Карти:</w:t>
      </w:r>
      <w:r w:rsidR="00544E07">
        <w:rPr>
          <w:sz w:val="24"/>
          <w:szCs w:val="24"/>
          <w:lang w:val="uk-UA"/>
        </w:rPr>
        <w:t xml:space="preserve"> Масштаб 1:4000</w:t>
      </w:r>
      <w:r w:rsidRPr="00ED7FFC">
        <w:rPr>
          <w:sz w:val="24"/>
          <w:szCs w:val="24"/>
          <w:lang w:val="uk-UA"/>
        </w:rPr>
        <w:t xml:space="preserve">, перетин рельєфу </w:t>
      </w:r>
      <w:smartTag w:uri="urn:schemas-microsoft-com:office:smarttags" w:element="metricconverter">
        <w:smartTagPr>
          <w:attr w:name="ProductID" w:val="2,5 м"/>
        </w:smartTagPr>
        <w:r w:rsidRPr="00ED7FFC">
          <w:rPr>
            <w:sz w:val="24"/>
            <w:szCs w:val="24"/>
            <w:lang w:val="uk-UA"/>
          </w:rPr>
          <w:t>2,5 м</w:t>
        </w:r>
      </w:smartTag>
      <w:r w:rsidRPr="00ED7FFC">
        <w:rPr>
          <w:sz w:val="24"/>
          <w:szCs w:val="24"/>
          <w:lang w:val="uk-UA"/>
        </w:rPr>
        <w:t>, формат А4.</w:t>
      </w:r>
    </w:p>
    <w:p w:rsidR="00E27FA7" w:rsidRPr="00ED7FFC" w:rsidRDefault="00E27FA7" w:rsidP="00E27FA7">
      <w:pPr>
        <w:jc w:val="both"/>
        <w:rPr>
          <w:sz w:val="24"/>
          <w:szCs w:val="24"/>
          <w:lang w:val="uk-UA"/>
        </w:rPr>
      </w:pPr>
      <w:r w:rsidRPr="00ED7FFC">
        <w:rPr>
          <w:sz w:val="24"/>
          <w:szCs w:val="24"/>
          <w:lang w:val="uk-UA"/>
        </w:rPr>
        <w:t>Карта надрукована на лазерному принтері та герметизована у файли.</w:t>
      </w:r>
    </w:p>
    <w:p w:rsidR="00E27FA7" w:rsidRPr="00ED7FFC" w:rsidRDefault="00E27FA7" w:rsidP="00E27FA7">
      <w:pPr>
        <w:jc w:val="both"/>
        <w:rPr>
          <w:sz w:val="24"/>
          <w:szCs w:val="24"/>
          <w:lang w:val="uk-UA"/>
        </w:rPr>
      </w:pPr>
      <w:r w:rsidRPr="00ED7FFC">
        <w:rPr>
          <w:sz w:val="24"/>
          <w:szCs w:val="24"/>
          <w:lang w:val="uk-UA"/>
        </w:rPr>
        <w:t>Старт і</w:t>
      </w:r>
      <w:r w:rsidR="00544E07">
        <w:rPr>
          <w:sz w:val="24"/>
          <w:szCs w:val="24"/>
          <w:lang w:val="uk-UA"/>
        </w:rPr>
        <w:t xml:space="preserve"> фініш рознесені на відстані 100</w:t>
      </w:r>
      <w:r w:rsidRPr="00ED7FFC">
        <w:rPr>
          <w:sz w:val="24"/>
          <w:szCs w:val="24"/>
          <w:lang w:val="uk-UA"/>
        </w:rPr>
        <w:t xml:space="preserve">м. </w:t>
      </w:r>
    </w:p>
    <w:p w:rsidR="00E27FA7" w:rsidRPr="00ED7FFC" w:rsidRDefault="00E27FA7" w:rsidP="00E27FA7">
      <w:pPr>
        <w:jc w:val="both"/>
        <w:rPr>
          <w:color w:val="000000"/>
          <w:sz w:val="24"/>
          <w:szCs w:val="24"/>
          <w:lang w:val="uk-UA"/>
        </w:rPr>
      </w:pPr>
      <w:r w:rsidRPr="00ED7FFC">
        <w:rPr>
          <w:b/>
          <w:color w:val="000000"/>
          <w:sz w:val="24"/>
          <w:szCs w:val="24"/>
          <w:lang w:val="uk-UA"/>
        </w:rPr>
        <w:t>Легенди</w:t>
      </w:r>
      <w:r w:rsidRPr="00ED7FFC">
        <w:rPr>
          <w:color w:val="000000"/>
          <w:sz w:val="24"/>
          <w:szCs w:val="24"/>
          <w:lang w:val="uk-UA"/>
        </w:rPr>
        <w:t xml:space="preserve"> розміщені на карті, окремий екземпляр можна отримати в стартовому коридорі .</w:t>
      </w:r>
    </w:p>
    <w:p w:rsidR="00E27FA7" w:rsidRPr="00ED7FFC" w:rsidRDefault="00E27FA7" w:rsidP="00E27FA7">
      <w:pPr>
        <w:jc w:val="both"/>
        <w:rPr>
          <w:sz w:val="24"/>
          <w:szCs w:val="24"/>
          <w:lang w:val="uk-UA"/>
        </w:rPr>
      </w:pPr>
      <w:r w:rsidRPr="00ED7FFC">
        <w:rPr>
          <w:color w:val="FF0000"/>
          <w:sz w:val="24"/>
          <w:szCs w:val="24"/>
          <w:lang w:val="uk-UA"/>
        </w:rPr>
        <w:t>Небезпечні місця - звалища сміття</w:t>
      </w:r>
      <w:r w:rsidRPr="00ED7FFC">
        <w:rPr>
          <w:sz w:val="24"/>
          <w:szCs w:val="24"/>
          <w:lang w:val="uk-UA"/>
        </w:rPr>
        <w:t>.</w:t>
      </w:r>
    </w:p>
    <w:p w:rsidR="00E27FA7" w:rsidRPr="00ED7FFC" w:rsidRDefault="00E27FA7" w:rsidP="00E27FA7">
      <w:pPr>
        <w:jc w:val="both"/>
        <w:rPr>
          <w:sz w:val="24"/>
          <w:szCs w:val="24"/>
          <w:lang w:val="uk-UA"/>
        </w:rPr>
      </w:pPr>
      <w:r w:rsidRPr="00ED7FFC">
        <w:rPr>
          <w:b/>
          <w:sz w:val="24"/>
          <w:szCs w:val="24"/>
          <w:lang w:val="uk-UA"/>
        </w:rPr>
        <w:t>Контрольний час</w:t>
      </w:r>
      <w:r w:rsidR="00485EE1">
        <w:rPr>
          <w:sz w:val="24"/>
          <w:szCs w:val="24"/>
          <w:lang w:val="uk-UA"/>
        </w:rPr>
        <w:t xml:space="preserve"> – 60</w:t>
      </w:r>
      <w:r w:rsidRPr="00ED7FFC">
        <w:rPr>
          <w:sz w:val="24"/>
          <w:szCs w:val="24"/>
          <w:lang w:val="uk-UA"/>
        </w:rPr>
        <w:t>хвилин.</w:t>
      </w:r>
    </w:p>
    <w:p w:rsidR="00E27FA7" w:rsidRPr="00ED7FFC" w:rsidRDefault="00E27FA7" w:rsidP="00E27FA7">
      <w:pPr>
        <w:jc w:val="both"/>
        <w:rPr>
          <w:sz w:val="24"/>
          <w:szCs w:val="24"/>
          <w:lang w:val="uk-UA"/>
        </w:rPr>
      </w:pPr>
      <w:r w:rsidRPr="00ED7FFC">
        <w:rPr>
          <w:b/>
          <w:sz w:val="24"/>
          <w:szCs w:val="24"/>
          <w:lang w:val="uk-UA"/>
        </w:rPr>
        <w:t>Аварійний азимут</w:t>
      </w:r>
      <w:r w:rsidRPr="00ED7FFC">
        <w:rPr>
          <w:sz w:val="24"/>
          <w:szCs w:val="24"/>
          <w:lang w:val="uk-UA"/>
        </w:rPr>
        <w:t xml:space="preserve"> – на південь  до асфальтної дороги ,  д</w:t>
      </w:r>
      <w:r w:rsidR="005F4CF5">
        <w:rPr>
          <w:sz w:val="24"/>
          <w:szCs w:val="24"/>
          <w:lang w:val="uk-UA"/>
        </w:rPr>
        <w:t xml:space="preserve">алі до фінішу ( міст кохання </w:t>
      </w:r>
      <w:r w:rsidRPr="00ED7FFC">
        <w:rPr>
          <w:sz w:val="24"/>
          <w:szCs w:val="24"/>
          <w:lang w:val="uk-UA"/>
        </w:rPr>
        <w:t xml:space="preserve">) </w:t>
      </w:r>
    </w:p>
    <w:p w:rsidR="00E27FA7" w:rsidRDefault="00E27FA7" w:rsidP="00E27FA7">
      <w:pPr>
        <w:jc w:val="both"/>
        <w:rPr>
          <w:sz w:val="24"/>
          <w:szCs w:val="24"/>
          <w:lang w:val="uk-UA"/>
        </w:rPr>
      </w:pPr>
      <w:r w:rsidRPr="00ED7FFC">
        <w:rPr>
          <w:b/>
          <w:sz w:val="24"/>
          <w:szCs w:val="24"/>
          <w:lang w:val="uk-UA"/>
        </w:rPr>
        <w:t>Обмеження</w:t>
      </w:r>
      <w:r w:rsidRPr="00ED7FFC">
        <w:rPr>
          <w:sz w:val="24"/>
          <w:szCs w:val="24"/>
          <w:lang w:val="uk-UA"/>
        </w:rPr>
        <w:t xml:space="preserve"> – з півночі – річка Дн</w:t>
      </w:r>
      <w:r w:rsidR="005F4CF5">
        <w:rPr>
          <w:sz w:val="24"/>
          <w:szCs w:val="24"/>
          <w:lang w:val="uk-UA"/>
        </w:rPr>
        <w:t>іпро ,  з півдня вулиця Дахнівська</w:t>
      </w:r>
    </w:p>
    <w:p w:rsidR="0049245B" w:rsidRPr="00ED7FFC" w:rsidRDefault="0049245B" w:rsidP="00E27FA7">
      <w:pPr>
        <w:jc w:val="both"/>
        <w:rPr>
          <w:sz w:val="24"/>
          <w:szCs w:val="24"/>
          <w:lang w:val="uk-UA"/>
        </w:rPr>
      </w:pPr>
    </w:p>
    <w:p w:rsidR="00E27FA7" w:rsidRPr="00ED7FFC" w:rsidRDefault="00E27FA7" w:rsidP="00E27FA7">
      <w:pPr>
        <w:keepNext/>
        <w:jc w:val="both"/>
        <w:rPr>
          <w:b/>
          <w:sz w:val="24"/>
          <w:szCs w:val="24"/>
          <w:lang w:val="uk-UA"/>
        </w:rPr>
      </w:pPr>
    </w:p>
    <w:p w:rsidR="00E27FA7" w:rsidRPr="00ED7FFC" w:rsidRDefault="00E27FA7" w:rsidP="00E27FA7">
      <w:pPr>
        <w:pStyle w:val="Web"/>
        <w:spacing w:before="0" w:beforeAutospacing="0" w:after="0" w:afterAutospacing="0"/>
        <w:ind w:hanging="34"/>
        <w:jc w:val="both"/>
        <w:rPr>
          <w:rFonts w:eastAsia="Batang"/>
          <w:shd w:val="clear" w:color="auto" w:fill="FFFFFF"/>
          <w:lang w:val="uk-UA"/>
        </w:rPr>
      </w:pPr>
      <w:r w:rsidRPr="00ED7FFC">
        <w:rPr>
          <w:b/>
          <w:color w:val="000000"/>
          <w:lang w:val="uk-UA"/>
        </w:rPr>
        <w:t>Система відмітки:</w:t>
      </w:r>
      <w:r w:rsidRPr="00ED7FFC">
        <w:rPr>
          <w:color w:val="000000"/>
          <w:lang w:val="uk-UA"/>
        </w:rPr>
        <w:t xml:space="preserve"> </w:t>
      </w:r>
    </w:p>
    <w:p w:rsidR="00E27FA7" w:rsidRPr="00ED7FFC" w:rsidRDefault="00E27FA7" w:rsidP="00E27FA7">
      <w:pPr>
        <w:pStyle w:val="Web"/>
        <w:spacing w:before="0" w:beforeAutospacing="0" w:after="0" w:afterAutospacing="0"/>
        <w:ind w:hanging="34"/>
        <w:jc w:val="both"/>
        <w:rPr>
          <w:lang w:val="uk-UA"/>
        </w:rPr>
      </w:pPr>
      <w:r w:rsidRPr="00ED7FFC">
        <w:rPr>
          <w:lang w:val="uk-UA"/>
        </w:rPr>
        <w:t xml:space="preserve"> на змаганнях буде застосовано електрону відмітку</w:t>
      </w:r>
      <w:r w:rsidR="00544E07">
        <w:rPr>
          <w:lang w:val="uk-UA"/>
        </w:rPr>
        <w:t xml:space="preserve"> </w:t>
      </w:r>
      <w:r w:rsidR="00544E07">
        <w:t>та компостери</w:t>
      </w:r>
      <w:r w:rsidRPr="00ED7FFC">
        <w:rPr>
          <w:lang w:val="uk-UA"/>
        </w:rPr>
        <w:t xml:space="preserve"> . Учасники, що мають SI-картки,  мають повідомити про це  організаторів при подачі попередньої заявки та вказати її номер. </w:t>
      </w:r>
    </w:p>
    <w:p w:rsidR="00E27FA7" w:rsidRPr="00ED7FFC" w:rsidRDefault="00E27FA7" w:rsidP="00E27FA7">
      <w:pPr>
        <w:pStyle w:val="Web"/>
        <w:spacing w:before="0" w:beforeAutospacing="0" w:after="0" w:afterAutospacing="0"/>
        <w:ind w:hanging="34"/>
        <w:jc w:val="both"/>
        <w:rPr>
          <w:lang w:val="uk-UA"/>
        </w:rPr>
      </w:pPr>
    </w:p>
    <w:p w:rsidR="00E27FA7" w:rsidRPr="00ED7FFC" w:rsidRDefault="00E27FA7" w:rsidP="00E27FA7">
      <w:pPr>
        <w:pStyle w:val="Web"/>
        <w:spacing w:before="0" w:beforeAutospacing="0" w:after="0" w:afterAutospacing="0"/>
        <w:ind w:hanging="34"/>
        <w:jc w:val="both"/>
        <w:rPr>
          <w:b/>
          <w:lang w:val="uk-UA"/>
        </w:rPr>
      </w:pPr>
      <w:r w:rsidRPr="00ED7FFC">
        <w:rPr>
          <w:b/>
          <w:lang w:val="uk-UA"/>
        </w:rPr>
        <w:t>Нагородження:</w:t>
      </w:r>
    </w:p>
    <w:p w:rsidR="00E27FA7" w:rsidRDefault="00E27FA7" w:rsidP="00E27FA7">
      <w:pPr>
        <w:shd w:val="clear" w:color="auto" w:fill="FFFFFF"/>
        <w:ind w:firstLine="708"/>
        <w:jc w:val="both"/>
        <w:rPr>
          <w:spacing w:val="-3"/>
          <w:lang w:val="uk-UA"/>
        </w:rPr>
      </w:pPr>
      <w:r w:rsidRPr="00ED7FFC">
        <w:rPr>
          <w:sz w:val="24"/>
          <w:szCs w:val="24"/>
          <w:lang w:val="uk-UA"/>
        </w:rPr>
        <w:t xml:space="preserve">Спортсмени, які посіли 1-3 місця в особистому заліку нагороджуються грамотами </w:t>
      </w:r>
      <w:r w:rsidRPr="00ED7FFC">
        <w:rPr>
          <w:sz w:val="24"/>
          <w:szCs w:val="24"/>
          <w:lang w:val="uk-UA"/>
        </w:rPr>
        <w:br/>
      </w:r>
      <w:r w:rsidRPr="00ED7FFC">
        <w:rPr>
          <w:color w:val="000000"/>
          <w:spacing w:val="-3"/>
          <w:sz w:val="24"/>
          <w:szCs w:val="24"/>
          <w:lang w:val="uk-UA"/>
        </w:rPr>
        <w:t xml:space="preserve">та медалями </w:t>
      </w:r>
      <w:r w:rsidRPr="00ED7FFC">
        <w:rPr>
          <w:spacing w:val="-3"/>
          <w:sz w:val="24"/>
          <w:szCs w:val="24"/>
          <w:lang w:val="uk-UA"/>
        </w:rPr>
        <w:t xml:space="preserve">адміністрації </w:t>
      </w:r>
      <w:r w:rsidRPr="00ED7FFC">
        <w:rPr>
          <w:bCs/>
          <w:spacing w:val="-2"/>
          <w:sz w:val="24"/>
          <w:szCs w:val="24"/>
          <w:lang w:val="uk-UA"/>
        </w:rPr>
        <w:t>комплексної дитячо-юнацької спортивної школи Черкаської міської</w:t>
      </w:r>
      <w:r>
        <w:rPr>
          <w:spacing w:val="-3"/>
          <w:lang w:val="uk-UA"/>
        </w:rPr>
        <w:t xml:space="preserve">. </w:t>
      </w:r>
    </w:p>
    <w:p w:rsidR="00E27FA7" w:rsidRDefault="00E27FA7" w:rsidP="00E27FA7">
      <w:pPr>
        <w:shd w:val="clear" w:color="auto" w:fill="FFFFFF"/>
        <w:spacing w:line="230" w:lineRule="exact"/>
        <w:ind w:left="7" w:right="14" w:firstLine="569"/>
        <w:jc w:val="both"/>
        <w:rPr>
          <w:color w:val="000000"/>
          <w:spacing w:val="-3"/>
          <w:lang w:val="uk-UA"/>
        </w:rPr>
      </w:pPr>
    </w:p>
    <w:p w:rsidR="0049245B" w:rsidRDefault="0049245B" w:rsidP="008311B1">
      <w:pPr>
        <w:shd w:val="clear" w:color="auto" w:fill="FFFFFF"/>
        <w:spacing w:line="230" w:lineRule="exact"/>
        <w:ind w:left="7" w:right="14" w:firstLine="569"/>
        <w:jc w:val="center"/>
        <w:rPr>
          <w:b/>
          <w:color w:val="000000"/>
          <w:spacing w:val="-3"/>
          <w:sz w:val="28"/>
          <w:szCs w:val="28"/>
          <w:lang w:val="uk-UA"/>
        </w:rPr>
      </w:pPr>
    </w:p>
    <w:p w:rsidR="005F4CF5" w:rsidRDefault="005F4CF5" w:rsidP="00544E07">
      <w:pPr>
        <w:shd w:val="clear" w:color="auto" w:fill="FFFFFF"/>
        <w:spacing w:line="230" w:lineRule="exact"/>
        <w:ind w:right="14"/>
        <w:rPr>
          <w:b/>
          <w:color w:val="000000"/>
          <w:spacing w:val="-3"/>
          <w:sz w:val="28"/>
          <w:szCs w:val="28"/>
          <w:lang w:val="uk-UA"/>
        </w:rPr>
      </w:pPr>
    </w:p>
    <w:p w:rsidR="0049245B" w:rsidRDefault="0049245B" w:rsidP="00E27FA7">
      <w:pPr>
        <w:shd w:val="clear" w:color="auto" w:fill="FFFFFF"/>
        <w:spacing w:line="230" w:lineRule="exact"/>
        <w:ind w:left="7" w:right="14" w:firstLine="569"/>
        <w:jc w:val="center"/>
        <w:rPr>
          <w:b/>
          <w:color w:val="000000"/>
          <w:spacing w:val="-3"/>
          <w:sz w:val="28"/>
          <w:szCs w:val="28"/>
          <w:lang w:val="uk-UA"/>
        </w:rPr>
      </w:pPr>
    </w:p>
    <w:p w:rsidR="0049245B" w:rsidRDefault="005F4CF5" w:rsidP="00E27FA7">
      <w:pPr>
        <w:shd w:val="clear" w:color="auto" w:fill="FFFFFF"/>
        <w:spacing w:line="230" w:lineRule="exact"/>
        <w:ind w:left="7" w:right="14" w:firstLine="569"/>
        <w:jc w:val="center"/>
        <w:rPr>
          <w:b/>
          <w:color w:val="000000"/>
          <w:spacing w:val="-3"/>
          <w:sz w:val="28"/>
          <w:szCs w:val="28"/>
          <w:lang w:val="uk-UA"/>
        </w:rPr>
      </w:pPr>
      <w:r w:rsidRPr="005F4CF5">
        <w:rPr>
          <w:b/>
          <w:noProof/>
          <w:color w:val="000000"/>
          <w:spacing w:val="-3"/>
          <w:sz w:val="28"/>
          <w:szCs w:val="28"/>
          <w:lang w:val="ru-RU" w:eastAsia="ru-RU"/>
        </w:rPr>
        <w:lastRenderedPageBreak/>
        <w:drawing>
          <wp:inline distT="0" distB="0" distL="0" distR="0" wp14:anchorId="118BED3F" wp14:editId="401956C3">
            <wp:extent cx="5940425" cy="4802897"/>
            <wp:effectExtent l="0" t="0" r="3175" b="0"/>
            <wp:docPr id="8" name="Рисунок 8" descr="C:\Users\Тёмный Рыцарь\Desktop\Без іме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ёмный Рыцарь\Desktop\Без імен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5B" w:rsidRDefault="008311B1" w:rsidP="00E27FA7">
      <w:pPr>
        <w:shd w:val="clear" w:color="auto" w:fill="FFFFFF"/>
        <w:spacing w:line="230" w:lineRule="exact"/>
        <w:ind w:left="7" w:right="14" w:firstLine="569"/>
        <w:jc w:val="center"/>
        <w:rPr>
          <w:b/>
          <w:color w:val="000000"/>
          <w:spacing w:val="-3"/>
          <w:sz w:val="28"/>
          <w:szCs w:val="28"/>
          <w:lang w:val="uk-UA"/>
        </w:rPr>
      </w:pPr>
      <w:r w:rsidRPr="005F4CF5">
        <w:rPr>
          <w:b/>
          <w:noProof/>
          <w:color w:val="000000"/>
          <w:spacing w:val="-3"/>
          <w:sz w:val="28"/>
          <w:szCs w:val="28"/>
          <w:lang w:val="ru-RU" w:eastAsia="ru-RU"/>
        </w:rPr>
        <w:drawing>
          <wp:inline distT="0" distB="0" distL="0" distR="0" wp14:anchorId="6331A609" wp14:editId="02BBA022">
            <wp:extent cx="5940425" cy="4802505"/>
            <wp:effectExtent l="0" t="0" r="3175" b="0"/>
            <wp:docPr id="5" name="Рисунок 5" descr="C:\Users\Тёмный Рыцарь\Desktop\Без іме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ёмный Рыцарь\Desktop\Без імен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CF5" w:rsidRPr="005F4CF5">
        <w:rPr>
          <w:b/>
          <w:noProof/>
          <w:color w:val="000000"/>
          <w:spacing w:val="-3"/>
          <w:sz w:val="28"/>
          <w:szCs w:val="28"/>
          <w:lang w:val="ru-RU" w:eastAsia="ru-RU"/>
        </w:rPr>
        <w:drawing>
          <wp:inline distT="0" distB="0" distL="0" distR="0" wp14:anchorId="489C3BA0" wp14:editId="2CA8522D">
            <wp:extent cx="5940425" cy="4802505"/>
            <wp:effectExtent l="0" t="0" r="3175" b="0"/>
            <wp:docPr id="1" name="Рисунок 1" descr="C:\Users\Тёмный Рыцарь\Desktop\Без іме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ёмный Рыцарь\Desktop\Без імен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CF5" w:rsidRPr="005F4CF5">
        <w:rPr>
          <w:b/>
          <w:noProof/>
          <w:color w:val="000000"/>
          <w:spacing w:val="-3"/>
          <w:sz w:val="28"/>
          <w:szCs w:val="28"/>
          <w:lang w:val="ru-RU" w:eastAsia="ru-RU"/>
        </w:rPr>
        <w:drawing>
          <wp:inline distT="0" distB="0" distL="0" distR="0" wp14:anchorId="50655526" wp14:editId="5A80739C">
            <wp:extent cx="5940425" cy="4802505"/>
            <wp:effectExtent l="0" t="0" r="3175" b="0"/>
            <wp:docPr id="6" name="Рисунок 6" descr="C:\Users\Тёмный Рыцарь\Desktop\Без іме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ёмный Рыцарь\Desktop\Без імен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A7" w:rsidRDefault="00E27FA7" w:rsidP="00E27FA7">
      <w:pPr>
        <w:shd w:val="clear" w:color="auto" w:fill="FFFFFF"/>
        <w:spacing w:line="230" w:lineRule="exact"/>
        <w:ind w:left="7" w:right="14" w:firstLine="569"/>
        <w:jc w:val="center"/>
        <w:rPr>
          <w:b/>
          <w:color w:val="000000"/>
          <w:spacing w:val="-3"/>
          <w:sz w:val="28"/>
          <w:szCs w:val="28"/>
        </w:rPr>
      </w:pPr>
      <w:r w:rsidRPr="00B3071A">
        <w:rPr>
          <w:b/>
          <w:color w:val="000000"/>
          <w:spacing w:val="-3"/>
          <w:sz w:val="28"/>
          <w:szCs w:val="28"/>
          <w:lang w:val="uk-UA"/>
        </w:rPr>
        <w:t>Параметри дистанції</w:t>
      </w:r>
      <w:r>
        <w:rPr>
          <w:b/>
          <w:color w:val="000000"/>
          <w:spacing w:val="-3"/>
          <w:sz w:val="28"/>
          <w:szCs w:val="28"/>
        </w:rPr>
        <w:t xml:space="preserve"> </w:t>
      </w:r>
    </w:p>
    <w:p w:rsidR="00E27FA7" w:rsidRDefault="00E27FA7" w:rsidP="00E27FA7">
      <w:pPr>
        <w:shd w:val="clear" w:color="auto" w:fill="FFFFFF"/>
        <w:spacing w:line="230" w:lineRule="exact"/>
        <w:ind w:left="7" w:right="14" w:firstLine="569"/>
        <w:jc w:val="center"/>
        <w:rPr>
          <w:b/>
          <w:color w:val="000000"/>
          <w:spacing w:val="-3"/>
          <w:sz w:val="28"/>
          <w:szCs w:val="28"/>
        </w:rPr>
      </w:pPr>
    </w:p>
    <w:p w:rsidR="00E27FA7" w:rsidRPr="00B3071A" w:rsidRDefault="00E27FA7" w:rsidP="00E27FA7">
      <w:pPr>
        <w:shd w:val="clear" w:color="auto" w:fill="FFFFFF"/>
        <w:spacing w:line="230" w:lineRule="exact"/>
        <w:ind w:left="7" w:right="14" w:firstLine="569"/>
        <w:jc w:val="center"/>
        <w:rPr>
          <w:b/>
          <w:color w:val="000000"/>
          <w:spacing w:val="-3"/>
          <w:sz w:val="28"/>
          <w:szCs w:val="28"/>
        </w:rPr>
      </w:pPr>
    </w:p>
    <w:p w:rsidR="00E27FA7" w:rsidRDefault="00E27FA7" w:rsidP="00E27FA7">
      <w:pPr>
        <w:shd w:val="clear" w:color="auto" w:fill="FFFFFF"/>
        <w:spacing w:line="230" w:lineRule="exact"/>
        <w:ind w:left="7" w:right="14" w:firstLine="569"/>
        <w:jc w:val="center"/>
        <w:rPr>
          <w:b/>
          <w:color w:val="000000"/>
          <w:spacing w:val="-3"/>
          <w:sz w:val="28"/>
          <w:szCs w:val="28"/>
          <w:lang w:val="uk-UA"/>
        </w:rPr>
      </w:pPr>
    </w:p>
    <w:p w:rsidR="00E27FA7" w:rsidRDefault="00E27FA7" w:rsidP="00E27FA7">
      <w:pPr>
        <w:shd w:val="clear" w:color="auto" w:fill="FFFFFF"/>
        <w:spacing w:line="230" w:lineRule="exact"/>
        <w:ind w:right="14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     </w:t>
      </w: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75"/>
        <w:gridCol w:w="1575"/>
        <w:gridCol w:w="1575"/>
        <w:gridCol w:w="1575"/>
        <w:gridCol w:w="1575"/>
        <w:gridCol w:w="1575"/>
      </w:tblGrid>
      <w:tr w:rsidR="00544E07" w:rsidRPr="00544E07" w:rsidTr="008D2B1C">
        <w:trPr>
          <w:trHeight w:val="646"/>
        </w:trPr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/>
              </w:rPr>
              <w:t>Група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/>
              </w:rPr>
              <w:t>КМ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/>
              </w:rPr>
              <w:t>КП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/>
              </w:rPr>
              <w:t>Група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/>
              </w:rPr>
              <w:t>КМ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/>
              </w:rPr>
              <w:t>КП</w:t>
            </w:r>
          </w:p>
        </w:tc>
      </w:tr>
      <w:tr w:rsidR="00544E07" w:rsidRPr="00544E07" w:rsidTr="008D2B1C">
        <w:trPr>
          <w:trHeight w:val="646"/>
        </w:trPr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OPEN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0.7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/>
              </w:rPr>
            </w:pP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ru-RU" w:eastAsia="ru-RU"/>
              </w:rPr>
            </w:pPr>
          </w:p>
        </w:tc>
      </w:tr>
      <w:tr w:rsidR="00544E07" w:rsidRPr="00544E07" w:rsidTr="008D2B1C">
        <w:trPr>
          <w:trHeight w:val="665"/>
        </w:trPr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ж10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0.8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7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ч10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0.8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7</w:t>
            </w:r>
          </w:p>
        </w:tc>
      </w:tr>
      <w:tr w:rsidR="00544E07" w:rsidRPr="00544E07" w:rsidTr="008D2B1C">
        <w:trPr>
          <w:trHeight w:val="646"/>
        </w:trPr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ж12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1.5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13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ч12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1.6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12</w:t>
            </w:r>
          </w:p>
        </w:tc>
      </w:tr>
      <w:tr w:rsidR="00544E07" w:rsidRPr="00544E07" w:rsidTr="008D2B1C">
        <w:trPr>
          <w:trHeight w:val="646"/>
        </w:trPr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ж14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1.8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12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ч14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1.9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14</w:t>
            </w:r>
          </w:p>
        </w:tc>
      </w:tr>
      <w:tr w:rsidR="00544E07" w:rsidRPr="00544E07" w:rsidTr="008D2B1C">
        <w:trPr>
          <w:trHeight w:val="665"/>
        </w:trPr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ж16,55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2.5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16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ч16,55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2.5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19</w:t>
            </w:r>
          </w:p>
        </w:tc>
      </w:tr>
      <w:tr w:rsidR="00544E07" w:rsidRPr="00544E07" w:rsidTr="008D2B1C">
        <w:trPr>
          <w:trHeight w:val="646"/>
        </w:trPr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ж21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3.2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20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ч21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3.3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  <w:t>21</w:t>
            </w:r>
          </w:p>
        </w:tc>
      </w:tr>
      <w:tr w:rsidR="00544E07" w:rsidRPr="00544E07" w:rsidTr="008D2B1C">
        <w:trPr>
          <w:trHeight w:val="646"/>
        </w:trPr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ЧЖ70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1.8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544E07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12</w:t>
            </w: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</w:p>
        </w:tc>
        <w:tc>
          <w:tcPr>
            <w:tcW w:w="1575" w:type="dxa"/>
            <w:shd w:val="clear" w:color="auto" w:fill="auto"/>
          </w:tcPr>
          <w:p w:rsidR="00544E07" w:rsidRPr="00544E07" w:rsidRDefault="00544E07" w:rsidP="00544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</w:p>
        </w:tc>
      </w:tr>
    </w:tbl>
    <w:p w:rsidR="00E27FA7" w:rsidRDefault="00E27FA7" w:rsidP="00E27FA7">
      <w:pPr>
        <w:shd w:val="clear" w:color="auto" w:fill="FFFFFF"/>
        <w:spacing w:line="230" w:lineRule="exact"/>
        <w:ind w:left="7" w:right="14" w:firstLine="569"/>
        <w:jc w:val="center"/>
        <w:rPr>
          <w:b/>
          <w:color w:val="000000"/>
          <w:spacing w:val="-3"/>
          <w:sz w:val="28"/>
          <w:szCs w:val="28"/>
          <w:lang w:val="uk-UA"/>
        </w:rPr>
      </w:pPr>
    </w:p>
    <w:p w:rsidR="00E27FA7" w:rsidRDefault="00E27FA7" w:rsidP="00E27FA7">
      <w:pPr>
        <w:shd w:val="clear" w:color="auto" w:fill="FFFFFF"/>
        <w:spacing w:line="230" w:lineRule="exact"/>
        <w:ind w:left="7" w:right="14" w:firstLine="569"/>
        <w:jc w:val="center"/>
        <w:rPr>
          <w:b/>
          <w:color w:val="000000"/>
          <w:spacing w:val="-3"/>
          <w:sz w:val="28"/>
          <w:szCs w:val="28"/>
          <w:lang w:val="uk-UA"/>
        </w:rPr>
      </w:pPr>
    </w:p>
    <w:p w:rsidR="00E27FA7" w:rsidRPr="004929B6" w:rsidRDefault="00E27FA7" w:rsidP="00E27FA7">
      <w:pPr>
        <w:shd w:val="clear" w:color="auto" w:fill="FFFFFF"/>
        <w:spacing w:line="230" w:lineRule="exact"/>
        <w:ind w:left="7" w:right="14" w:firstLine="569"/>
        <w:rPr>
          <w:noProof/>
          <w:lang w:val="ru-RU"/>
        </w:rPr>
      </w:pPr>
    </w:p>
    <w:p w:rsidR="00E27FA7" w:rsidRDefault="00E27FA7" w:rsidP="00E27FA7">
      <w:pPr>
        <w:shd w:val="clear" w:color="auto" w:fill="FFFFFF"/>
        <w:spacing w:line="230" w:lineRule="exact"/>
        <w:ind w:left="7" w:right="14" w:firstLine="569"/>
        <w:jc w:val="center"/>
        <w:rPr>
          <w:b/>
          <w:color w:val="000000"/>
          <w:spacing w:val="-3"/>
          <w:sz w:val="28"/>
          <w:szCs w:val="28"/>
          <w:lang w:val="uk-UA"/>
        </w:rPr>
      </w:pPr>
    </w:p>
    <w:p w:rsidR="00E27FA7" w:rsidRDefault="008311B1" w:rsidP="00E27FA7">
      <w:pPr>
        <w:shd w:val="clear" w:color="auto" w:fill="FFFFFF"/>
        <w:spacing w:line="230" w:lineRule="exact"/>
        <w:ind w:left="7" w:right="14" w:firstLine="569"/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br/>
      </w:r>
      <w:r>
        <w:rPr>
          <w:b/>
          <w:color w:val="000000"/>
          <w:spacing w:val="-3"/>
          <w:sz w:val="28"/>
          <w:szCs w:val="28"/>
          <w:lang w:val="uk-UA"/>
        </w:rPr>
        <w:br/>
      </w:r>
      <w:r>
        <w:rPr>
          <w:b/>
          <w:color w:val="000000"/>
          <w:spacing w:val="-3"/>
          <w:sz w:val="28"/>
          <w:szCs w:val="28"/>
          <w:lang w:val="uk-UA"/>
        </w:rPr>
        <w:br/>
      </w:r>
      <w:r>
        <w:rPr>
          <w:b/>
          <w:color w:val="000000"/>
          <w:spacing w:val="-3"/>
          <w:sz w:val="28"/>
          <w:szCs w:val="28"/>
          <w:lang w:val="uk-UA"/>
        </w:rPr>
        <w:br/>
      </w:r>
      <w:r>
        <w:rPr>
          <w:b/>
          <w:color w:val="000000"/>
          <w:spacing w:val="-3"/>
          <w:sz w:val="28"/>
          <w:szCs w:val="28"/>
          <w:lang w:val="uk-UA"/>
        </w:rPr>
        <w:br/>
      </w:r>
      <w:r>
        <w:rPr>
          <w:b/>
          <w:color w:val="000000"/>
          <w:spacing w:val="-3"/>
          <w:sz w:val="28"/>
          <w:szCs w:val="28"/>
          <w:lang w:val="uk-UA"/>
        </w:rPr>
        <w:br/>
      </w:r>
      <w:r>
        <w:rPr>
          <w:b/>
          <w:color w:val="000000"/>
          <w:spacing w:val="-3"/>
          <w:sz w:val="28"/>
          <w:szCs w:val="28"/>
          <w:lang w:val="uk-UA"/>
        </w:rPr>
        <w:br/>
      </w:r>
      <w:r>
        <w:rPr>
          <w:b/>
          <w:color w:val="000000"/>
          <w:spacing w:val="-3"/>
          <w:sz w:val="28"/>
          <w:szCs w:val="28"/>
          <w:lang w:val="uk-UA"/>
        </w:rPr>
        <w:br/>
      </w:r>
      <w:r>
        <w:rPr>
          <w:b/>
          <w:color w:val="000000"/>
          <w:spacing w:val="-3"/>
          <w:sz w:val="28"/>
          <w:szCs w:val="28"/>
          <w:lang w:val="uk-UA"/>
        </w:rPr>
        <w:br/>
      </w:r>
      <w:r>
        <w:rPr>
          <w:b/>
          <w:color w:val="000000"/>
          <w:spacing w:val="-3"/>
          <w:sz w:val="28"/>
          <w:szCs w:val="28"/>
          <w:lang w:val="uk-UA"/>
        </w:rPr>
        <w:br/>
      </w:r>
      <w:r>
        <w:rPr>
          <w:b/>
          <w:color w:val="000000"/>
          <w:spacing w:val="-3"/>
          <w:sz w:val="28"/>
          <w:szCs w:val="28"/>
          <w:lang w:val="uk-UA"/>
        </w:rPr>
        <w:br/>
      </w:r>
      <w:r>
        <w:rPr>
          <w:b/>
          <w:color w:val="000000"/>
          <w:spacing w:val="-3"/>
          <w:sz w:val="28"/>
          <w:szCs w:val="28"/>
          <w:lang w:val="uk-UA"/>
        </w:rPr>
        <w:br/>
      </w:r>
      <w:r>
        <w:rPr>
          <w:b/>
          <w:color w:val="000000"/>
          <w:spacing w:val="-3"/>
          <w:sz w:val="28"/>
          <w:szCs w:val="28"/>
          <w:lang w:val="uk-UA"/>
        </w:rPr>
        <w:br/>
      </w:r>
      <w:r>
        <w:rPr>
          <w:b/>
          <w:color w:val="000000"/>
          <w:spacing w:val="-3"/>
          <w:sz w:val="28"/>
          <w:szCs w:val="28"/>
          <w:lang w:val="uk-UA"/>
        </w:rPr>
        <w:br/>
      </w:r>
      <w:r w:rsidRPr="008311B1">
        <w:rPr>
          <w:b/>
          <w:noProof/>
          <w:color w:val="000000"/>
          <w:spacing w:val="-3"/>
          <w:sz w:val="28"/>
          <w:szCs w:val="28"/>
          <w:lang w:val="ru-RU" w:eastAsia="ru-RU"/>
        </w:rPr>
        <w:drawing>
          <wp:inline distT="0" distB="0" distL="0" distR="0">
            <wp:extent cx="5940425" cy="4802897"/>
            <wp:effectExtent l="0" t="0" r="3175" b="0"/>
            <wp:docPr id="9" name="Рисунок 9" descr="C:\Users\Тёмный Рыцарь\Desktop\Без іме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ёмный Рыцарь\Desktop\Без імен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1B1">
        <w:rPr>
          <w:b/>
          <w:noProof/>
          <w:color w:val="000000"/>
          <w:spacing w:val="-3"/>
          <w:sz w:val="28"/>
          <w:szCs w:val="28"/>
          <w:lang w:val="ru-RU" w:eastAsia="ru-RU"/>
        </w:rPr>
        <w:drawing>
          <wp:inline distT="0" distB="0" distL="0" distR="0">
            <wp:extent cx="5940425" cy="4802897"/>
            <wp:effectExtent l="0" t="0" r="3175" b="0"/>
            <wp:docPr id="10" name="Рисунок 10" descr="C:\Users\Тёмный Рыцарь\Desktop\Без іме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ёмный Рыцарь\Desktop\Без імен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32F" w:rsidRDefault="008311B1">
      <w:r w:rsidRPr="008311B1">
        <w:rPr>
          <w:noProof/>
          <w:lang w:val="ru-RU" w:eastAsia="ru-RU"/>
        </w:rPr>
        <w:lastRenderedPageBreak/>
        <w:drawing>
          <wp:inline distT="0" distB="0" distL="0" distR="0">
            <wp:extent cx="6633210" cy="6675120"/>
            <wp:effectExtent l="0" t="0" r="0" b="0"/>
            <wp:docPr id="11" name="Рисунок 11" descr="C:\Users\Тёмный Рыцарь\Desktop\Без іме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ёмный Рыцарь\Desktop\Без імені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789" cy="668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E2C1B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AD62036"/>
    <w:multiLevelType w:val="hybridMultilevel"/>
    <w:tmpl w:val="61A0B8FC"/>
    <w:lvl w:ilvl="0" w:tplc="713A1D8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AE7811"/>
    <w:multiLevelType w:val="hybridMultilevel"/>
    <w:tmpl w:val="F77850A2"/>
    <w:lvl w:ilvl="0" w:tplc="0F162F90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A7"/>
    <w:rsid w:val="00176481"/>
    <w:rsid w:val="002E72C4"/>
    <w:rsid w:val="00485EE1"/>
    <w:rsid w:val="0049245B"/>
    <w:rsid w:val="00544E07"/>
    <w:rsid w:val="005F4CF5"/>
    <w:rsid w:val="0069039D"/>
    <w:rsid w:val="008311B1"/>
    <w:rsid w:val="00DD632F"/>
    <w:rsid w:val="00E27FA7"/>
    <w:rsid w:val="00ED7FFC"/>
    <w:rsid w:val="00EF74F4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BBCE78"/>
  <w15:chartTrackingRefBased/>
  <w15:docId w15:val="{6288C2AC-15EF-4C51-BA72-261161CD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27FA7"/>
    <w:pPr>
      <w:keepNext/>
      <w:spacing w:after="0" w:line="240" w:lineRule="auto"/>
      <w:outlineLvl w:val="2"/>
    </w:pPr>
    <w:rPr>
      <w:rFonts w:ascii="Arial" w:eastAsia="Batang" w:hAnsi="Arial" w:cs="Times New Roman"/>
      <w:b/>
      <w:caps/>
      <w:sz w:val="20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E27FA7"/>
    <w:pPr>
      <w:keepNext/>
      <w:spacing w:after="0" w:line="240" w:lineRule="auto"/>
      <w:jc w:val="both"/>
      <w:outlineLvl w:val="5"/>
    </w:pPr>
    <w:rPr>
      <w:rFonts w:ascii="MS Sans Serif" w:eastAsia="Batang" w:hAnsi="MS Sans Serif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7FA7"/>
    <w:rPr>
      <w:rFonts w:ascii="Arial" w:eastAsia="Batang" w:hAnsi="Arial" w:cs="Times New Roman"/>
      <w:b/>
      <w:caps/>
      <w:sz w:val="20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E27FA7"/>
    <w:rPr>
      <w:rFonts w:ascii="MS Sans Serif" w:eastAsia="Batang" w:hAnsi="MS Sans Serif" w:cs="Times New Roman"/>
      <w:b/>
      <w:sz w:val="20"/>
      <w:szCs w:val="24"/>
      <w:lang w:eastAsia="ru-RU"/>
    </w:rPr>
  </w:style>
  <w:style w:type="character" w:styleId="a3">
    <w:name w:val="Hyperlink"/>
    <w:rsid w:val="00E27FA7"/>
    <w:rPr>
      <w:color w:val="0000FF"/>
      <w:u w:val="single"/>
    </w:rPr>
  </w:style>
  <w:style w:type="paragraph" w:customStyle="1" w:styleId="21">
    <w:name w:val="Основной текст 21"/>
    <w:basedOn w:val="a"/>
    <w:rsid w:val="00E27FA7"/>
    <w:pPr>
      <w:spacing w:after="0" w:line="240" w:lineRule="auto"/>
      <w:jc w:val="both"/>
    </w:pPr>
    <w:rPr>
      <w:rFonts w:ascii="Arial" w:eastAsia="Batang" w:hAnsi="Arial" w:cs="Times New Roman"/>
      <w:sz w:val="24"/>
      <w:szCs w:val="24"/>
      <w:lang w:val="uk-UA" w:eastAsia="ru-RU"/>
    </w:rPr>
  </w:style>
  <w:style w:type="paragraph" w:customStyle="1" w:styleId="Web">
    <w:name w:val="Обычный (Web)"/>
    <w:basedOn w:val="a"/>
    <w:rsid w:val="00E2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Содержимое таблицы"/>
    <w:basedOn w:val="a"/>
    <w:rsid w:val="00E27F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5">
    <w:name w:val="List Paragraph"/>
    <w:basedOn w:val="a"/>
    <w:qFormat/>
    <w:rsid w:val="00E27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rsid w:val="00E27FA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E27FA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ckewgen@gmail.ru" TargetMode="External"/><Relationship Id="rId5" Type="http://schemas.openxmlformats.org/officeDocument/2006/relationships/hyperlink" Target="mailto:blackewgen@g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Тёмный Рыцарь</cp:lastModifiedBy>
  <cp:revision>4</cp:revision>
  <dcterms:created xsi:type="dcterms:W3CDTF">2020-09-15T19:13:00Z</dcterms:created>
  <dcterms:modified xsi:type="dcterms:W3CDTF">2020-09-15T19:17:00Z</dcterms:modified>
</cp:coreProperties>
</file>