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03" w:rsidRPr="009575F0" w:rsidRDefault="001F4C03" w:rsidP="001F4C03">
      <w:pPr>
        <w:jc w:val="both"/>
        <w:rPr>
          <w:bCs/>
          <w:sz w:val="28"/>
          <w:szCs w:val="28"/>
          <w:lang w:val="uk-UA"/>
        </w:rPr>
      </w:pPr>
    </w:p>
    <w:p w:rsidR="005F6F59" w:rsidRPr="005F6F59" w:rsidRDefault="005F6F59" w:rsidP="005F6F59">
      <w:pPr>
        <w:shd w:val="clear" w:color="auto" w:fill="FFFFFF"/>
        <w:spacing w:line="254" w:lineRule="exact"/>
        <w:ind w:right="2078"/>
        <w:jc w:val="center"/>
        <w:rPr>
          <w:b/>
          <w:color w:val="000000"/>
          <w:spacing w:val="-4"/>
          <w:w w:val="101"/>
          <w:sz w:val="28"/>
          <w:szCs w:val="28"/>
          <w:lang w:val="uk-UA"/>
        </w:rPr>
      </w:pPr>
      <w:r w:rsidRPr="005F6F59">
        <w:rPr>
          <w:b/>
          <w:color w:val="000000"/>
          <w:spacing w:val="-4"/>
          <w:w w:val="101"/>
          <w:sz w:val="28"/>
          <w:szCs w:val="28"/>
          <w:lang w:val="uk-UA"/>
        </w:rPr>
        <w:t>ПОЛОЖЕННЯ</w:t>
      </w:r>
    </w:p>
    <w:p w:rsidR="005F6F59" w:rsidRPr="005F6F59" w:rsidRDefault="005F6F59" w:rsidP="005F6F59">
      <w:pPr>
        <w:shd w:val="clear" w:color="auto" w:fill="FFFFFF"/>
        <w:spacing w:line="254" w:lineRule="exact"/>
        <w:ind w:right="2078"/>
        <w:jc w:val="center"/>
        <w:rPr>
          <w:b/>
          <w:bCs/>
          <w:sz w:val="28"/>
          <w:szCs w:val="28"/>
          <w:lang w:val="uk-UA"/>
        </w:rPr>
      </w:pPr>
      <w:r w:rsidRPr="005F6F59">
        <w:rPr>
          <w:b/>
          <w:bCs/>
          <w:color w:val="000000"/>
          <w:spacing w:val="6"/>
          <w:w w:val="101"/>
          <w:sz w:val="28"/>
          <w:szCs w:val="28"/>
          <w:lang w:val="uk-UA"/>
        </w:rPr>
        <w:t>про   ранги  СОР на 2020  рік серед дорослих</w:t>
      </w:r>
    </w:p>
    <w:p w:rsidR="005F6F59" w:rsidRPr="005F6F59" w:rsidRDefault="005F6F59" w:rsidP="005F6F59">
      <w:pPr>
        <w:shd w:val="clear" w:color="auto" w:fill="FFFFFF"/>
        <w:tabs>
          <w:tab w:val="left" w:pos="619"/>
        </w:tabs>
        <w:spacing w:line="235" w:lineRule="exact"/>
        <w:ind w:firstLine="360"/>
        <w:rPr>
          <w:bCs/>
          <w:color w:val="FF0000"/>
          <w:spacing w:val="-13"/>
          <w:w w:val="101"/>
          <w:sz w:val="28"/>
          <w:szCs w:val="28"/>
          <w:lang w:val="uk-UA"/>
        </w:rPr>
      </w:pPr>
    </w:p>
    <w:p w:rsidR="005F6F59" w:rsidRPr="005F6F59" w:rsidRDefault="005F6F59" w:rsidP="005F6F59">
      <w:pPr>
        <w:numPr>
          <w:ilvl w:val="0"/>
          <w:numId w:val="1"/>
        </w:numPr>
        <w:rPr>
          <w:bCs/>
          <w:sz w:val="28"/>
          <w:szCs w:val="28"/>
          <w:u w:val="single"/>
          <w:lang w:val="uk-UA"/>
        </w:rPr>
      </w:pPr>
      <w:r w:rsidRPr="005F6F59">
        <w:rPr>
          <w:bCs/>
          <w:sz w:val="28"/>
          <w:szCs w:val="28"/>
          <w:lang w:val="uk-UA"/>
        </w:rPr>
        <w:t xml:space="preserve">Ранги 2020  року серед  дорослих  спортсменів  складаються з метою подання пропозицій до складу національної збірної команди на 2021 рік та загального рейтингу всіх спортсменів. Ранги  робляться </w:t>
      </w:r>
      <w:r w:rsidRPr="005F6F59">
        <w:rPr>
          <w:bCs/>
          <w:sz w:val="28"/>
          <w:szCs w:val="28"/>
          <w:u w:val="single"/>
          <w:lang w:val="uk-UA"/>
        </w:rPr>
        <w:t>ОСОБИСТІ.</w:t>
      </w:r>
    </w:p>
    <w:p w:rsidR="005F6F59" w:rsidRPr="005F6F59" w:rsidRDefault="005F6F59" w:rsidP="005F6F59">
      <w:pPr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5F6F59">
        <w:rPr>
          <w:bCs/>
          <w:sz w:val="28"/>
          <w:szCs w:val="28"/>
          <w:lang w:val="uk-UA"/>
        </w:rPr>
        <w:t>Пріоритет при складанні річних рангів  серед дорослих    за наступним принципом:</w:t>
      </w:r>
    </w:p>
    <w:p w:rsidR="005F6F59" w:rsidRPr="005F6F59" w:rsidRDefault="005F6F59" w:rsidP="005F6F59">
      <w:pPr>
        <w:ind w:left="1080"/>
        <w:rPr>
          <w:bCs/>
          <w:sz w:val="28"/>
          <w:szCs w:val="28"/>
          <w:lang w:val="uk-UA"/>
        </w:rPr>
      </w:pPr>
      <w:r w:rsidRPr="005F6F59">
        <w:rPr>
          <w:bCs/>
          <w:sz w:val="28"/>
          <w:szCs w:val="28"/>
          <w:lang w:val="uk-UA"/>
        </w:rPr>
        <w:t>- за зайняте1-8  місце на чемпіонаті світу у відкритому класі;</w:t>
      </w:r>
    </w:p>
    <w:p w:rsidR="005F6F59" w:rsidRPr="005F6F59" w:rsidRDefault="005F6F59" w:rsidP="005F6F59">
      <w:pPr>
        <w:ind w:left="1080"/>
        <w:rPr>
          <w:bCs/>
          <w:sz w:val="28"/>
          <w:szCs w:val="28"/>
          <w:lang w:val="uk-UA"/>
        </w:rPr>
      </w:pPr>
      <w:r w:rsidRPr="005F6F59">
        <w:rPr>
          <w:bCs/>
          <w:sz w:val="28"/>
          <w:szCs w:val="28"/>
          <w:lang w:val="uk-UA"/>
        </w:rPr>
        <w:t>- за зайняте1-3  місце на чемпіонаті Європи у відкритому класі;</w:t>
      </w:r>
    </w:p>
    <w:p w:rsidR="005F6F59" w:rsidRPr="005F6F59" w:rsidRDefault="005F6F59" w:rsidP="005F6F59">
      <w:pPr>
        <w:ind w:left="1080"/>
        <w:rPr>
          <w:bCs/>
          <w:sz w:val="28"/>
          <w:szCs w:val="28"/>
          <w:lang w:val="uk-UA"/>
        </w:rPr>
      </w:pPr>
      <w:r w:rsidRPr="005F6F59">
        <w:rPr>
          <w:bCs/>
          <w:sz w:val="28"/>
          <w:szCs w:val="28"/>
          <w:lang w:val="uk-UA"/>
        </w:rPr>
        <w:t>- за перемогу у Кубку України у відкритому класі;</w:t>
      </w:r>
    </w:p>
    <w:p w:rsidR="005F6F59" w:rsidRPr="005F6F59" w:rsidRDefault="005F6F59" w:rsidP="005F6F59">
      <w:pPr>
        <w:ind w:left="1080"/>
        <w:rPr>
          <w:bCs/>
          <w:sz w:val="28"/>
          <w:szCs w:val="28"/>
          <w:lang w:val="uk-UA"/>
        </w:rPr>
      </w:pPr>
      <w:r w:rsidRPr="005F6F59">
        <w:rPr>
          <w:bCs/>
          <w:sz w:val="28"/>
          <w:szCs w:val="28"/>
          <w:lang w:val="uk-UA"/>
        </w:rPr>
        <w:t>- згідно річних рангових підсумків.</w:t>
      </w:r>
    </w:p>
    <w:p w:rsidR="005F6F59" w:rsidRPr="005F6F59" w:rsidRDefault="005F6F59" w:rsidP="005F6F59">
      <w:pPr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5F6F59">
        <w:rPr>
          <w:bCs/>
          <w:sz w:val="28"/>
          <w:szCs w:val="28"/>
          <w:lang w:val="uk-UA"/>
        </w:rPr>
        <w:t>Залікові бали  нараховуються кожному спортсмену за формулою: бали команди (в якій спортсмен виступає) / бали команди-переможця у відповідному відкритому класі (Ч-</w:t>
      </w:r>
      <w:r w:rsidRPr="005F6F59">
        <w:rPr>
          <w:bCs/>
          <w:sz w:val="28"/>
          <w:szCs w:val="28"/>
          <w:lang w:val="en-US"/>
        </w:rPr>
        <w:t>Open</w:t>
      </w:r>
      <w:r w:rsidRPr="005F6F59">
        <w:rPr>
          <w:bCs/>
          <w:sz w:val="28"/>
          <w:szCs w:val="28"/>
          <w:lang w:val="uk-UA"/>
        </w:rPr>
        <w:t>, Ж</w:t>
      </w:r>
      <w:r w:rsidRPr="005F6F59">
        <w:rPr>
          <w:bCs/>
          <w:sz w:val="28"/>
          <w:szCs w:val="28"/>
        </w:rPr>
        <w:t>-</w:t>
      </w:r>
      <w:r w:rsidRPr="005F6F59">
        <w:rPr>
          <w:bCs/>
          <w:sz w:val="28"/>
          <w:szCs w:val="28"/>
          <w:lang w:val="en-US"/>
        </w:rPr>
        <w:t>Open</w:t>
      </w:r>
      <w:r w:rsidRPr="005F6F59">
        <w:rPr>
          <w:bCs/>
          <w:sz w:val="28"/>
          <w:szCs w:val="28"/>
          <w:lang w:val="uk-UA"/>
        </w:rPr>
        <w:t xml:space="preserve"> або МІКС</w:t>
      </w:r>
      <w:r w:rsidRPr="005F6F59">
        <w:rPr>
          <w:bCs/>
          <w:sz w:val="28"/>
          <w:szCs w:val="28"/>
        </w:rPr>
        <w:t>-</w:t>
      </w:r>
      <w:r w:rsidRPr="005F6F59">
        <w:rPr>
          <w:bCs/>
          <w:sz w:val="28"/>
          <w:szCs w:val="28"/>
          <w:lang w:val="en-US"/>
        </w:rPr>
        <w:t>Open</w:t>
      </w:r>
      <w:r w:rsidRPr="005F6F59">
        <w:rPr>
          <w:bCs/>
          <w:sz w:val="28"/>
          <w:szCs w:val="28"/>
          <w:lang w:val="uk-UA"/>
        </w:rPr>
        <w:t xml:space="preserve">) на національному чемпіонаті,  помножені на 100 та на коефіцієнт К, який дорівнює: </w:t>
      </w:r>
    </w:p>
    <w:p w:rsidR="005F6F59" w:rsidRPr="005F6F59" w:rsidRDefault="007F53F9" w:rsidP="005F6F59">
      <w:pPr>
        <w:ind w:left="144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при контрольному часі (КЧ)</w:t>
      </w:r>
      <w:r w:rsidR="005F6F59" w:rsidRPr="005F6F59">
        <w:rPr>
          <w:bCs/>
          <w:sz w:val="28"/>
          <w:szCs w:val="28"/>
          <w:lang w:val="uk-UA"/>
        </w:rPr>
        <w:t xml:space="preserve"> </w:t>
      </w:r>
      <w:r w:rsidRPr="007F53F9">
        <w:rPr>
          <w:bCs/>
          <w:sz w:val="28"/>
          <w:szCs w:val="28"/>
        </w:rPr>
        <w:t>3</w:t>
      </w:r>
      <w:r w:rsidR="0025189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години – 0,6; КЧ </w:t>
      </w:r>
      <w:r w:rsidR="005F6F59" w:rsidRPr="005F6F59">
        <w:rPr>
          <w:bCs/>
          <w:sz w:val="28"/>
          <w:szCs w:val="28"/>
          <w:lang w:val="uk-UA"/>
        </w:rPr>
        <w:t>6 годин - 0,</w:t>
      </w:r>
      <w:r w:rsidR="00CA5DA1" w:rsidRPr="00CA5DA1">
        <w:rPr>
          <w:bCs/>
          <w:sz w:val="28"/>
          <w:szCs w:val="28"/>
        </w:rPr>
        <w:t>7</w:t>
      </w:r>
      <w:r w:rsidR="005F6F59" w:rsidRPr="005F6F59">
        <w:rPr>
          <w:bCs/>
          <w:sz w:val="28"/>
          <w:szCs w:val="28"/>
          <w:lang w:val="uk-UA"/>
        </w:rPr>
        <w:t>; КЧ 12 годин - 0,</w:t>
      </w:r>
      <w:r w:rsidR="005F6F59" w:rsidRPr="005F6F59">
        <w:rPr>
          <w:bCs/>
          <w:sz w:val="28"/>
          <w:szCs w:val="28"/>
        </w:rPr>
        <w:t>8</w:t>
      </w:r>
      <w:r w:rsidR="005F6F59" w:rsidRPr="005F6F59">
        <w:rPr>
          <w:bCs/>
          <w:sz w:val="28"/>
          <w:szCs w:val="28"/>
          <w:lang w:val="uk-UA"/>
        </w:rPr>
        <w:t>; КЧ 24 години - 1,0.</w:t>
      </w:r>
    </w:p>
    <w:p w:rsidR="005F6F59" w:rsidRPr="005F6F59" w:rsidRDefault="007F53F9" w:rsidP="005F6F59">
      <w:pPr>
        <w:numPr>
          <w:ilvl w:val="0"/>
          <w:numId w:val="1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Залік по 4</w:t>
      </w:r>
      <w:r w:rsidR="005F6F59" w:rsidRPr="005F6F59">
        <w:rPr>
          <w:bCs/>
          <w:sz w:val="28"/>
          <w:szCs w:val="28"/>
          <w:lang w:val="uk-UA"/>
        </w:rPr>
        <w:t xml:space="preserve">-м </w:t>
      </w:r>
      <w:r w:rsidR="005F6F59" w:rsidRPr="005F6F59">
        <w:rPr>
          <w:bCs/>
          <w:sz w:val="28"/>
          <w:szCs w:val="28"/>
        </w:rPr>
        <w:t xml:space="preserve"> </w:t>
      </w:r>
      <w:r w:rsidR="005F6F59" w:rsidRPr="005F6F59">
        <w:rPr>
          <w:bCs/>
          <w:sz w:val="28"/>
          <w:szCs w:val="28"/>
          <w:lang w:bidi="he-IL"/>
        </w:rPr>
        <w:t>стартам</w:t>
      </w:r>
      <w:r>
        <w:rPr>
          <w:bCs/>
          <w:sz w:val="28"/>
          <w:szCs w:val="28"/>
          <w:lang w:val="uk-UA" w:bidi="he-IL"/>
        </w:rPr>
        <w:t xml:space="preserve"> з 5-и</w:t>
      </w:r>
      <w:r w:rsidR="005F6F59" w:rsidRPr="005F6F59">
        <w:rPr>
          <w:bCs/>
          <w:sz w:val="28"/>
          <w:szCs w:val="28"/>
          <w:lang w:bidi="he-IL"/>
        </w:rPr>
        <w:t xml:space="preserve"> </w:t>
      </w:r>
      <w:r w:rsidR="005F6F59" w:rsidRPr="005F6F59">
        <w:rPr>
          <w:bCs/>
          <w:sz w:val="28"/>
          <w:szCs w:val="28"/>
          <w:lang w:val="uk-UA" w:bidi="he-IL"/>
        </w:rPr>
        <w:t>на національних  чемпіонатах 2020 року.</w:t>
      </w:r>
    </w:p>
    <w:p w:rsidR="005F6F59" w:rsidRPr="005F6F59" w:rsidRDefault="005F6F59" w:rsidP="005F6F59">
      <w:pPr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5F6F59">
        <w:rPr>
          <w:bCs/>
          <w:sz w:val="28"/>
          <w:szCs w:val="28"/>
          <w:lang w:val="uk-UA"/>
        </w:rPr>
        <w:t>Списки членів національної збірної команди України 2021 року складаються за підсумками рангів 2020 року з урахуванням п.2 , запланованої участі у чемпіонаті Європи 2021 року та згідно квоти, яка буде виділена Президією ФСОУ  на 2021 рік  для дорослих .</w:t>
      </w:r>
    </w:p>
    <w:p w:rsidR="005F6F59" w:rsidRPr="005F6F59" w:rsidRDefault="005F6F59" w:rsidP="005F6F59">
      <w:pPr>
        <w:ind w:left="1440"/>
        <w:rPr>
          <w:bCs/>
          <w:sz w:val="28"/>
          <w:szCs w:val="28"/>
          <w:lang w:val="uk-UA"/>
        </w:rPr>
      </w:pPr>
      <w:r w:rsidRPr="005F6F59">
        <w:rPr>
          <w:bCs/>
          <w:sz w:val="28"/>
          <w:szCs w:val="28"/>
          <w:lang w:val="uk-UA"/>
        </w:rPr>
        <w:t xml:space="preserve"> В основний склад  також може включатися   молодь  з урахуванням   результатів у відкритому класі.</w:t>
      </w:r>
    </w:p>
    <w:p w:rsidR="005F6F59" w:rsidRPr="005F6F59" w:rsidRDefault="005F6F59" w:rsidP="005F6F59">
      <w:pPr>
        <w:shd w:val="clear" w:color="auto" w:fill="FFFFFF"/>
        <w:spacing w:line="254" w:lineRule="exact"/>
        <w:ind w:right="2078"/>
        <w:jc w:val="center"/>
        <w:rPr>
          <w:bCs/>
          <w:color w:val="000000"/>
          <w:spacing w:val="-4"/>
          <w:w w:val="101"/>
          <w:lang w:val="uk-UA"/>
        </w:rPr>
      </w:pPr>
    </w:p>
    <w:p w:rsidR="005F6F59" w:rsidRPr="005F6F59" w:rsidRDefault="005F6F59" w:rsidP="005F6F59">
      <w:pPr>
        <w:shd w:val="clear" w:color="auto" w:fill="FFFFFF"/>
        <w:spacing w:line="254" w:lineRule="exact"/>
        <w:ind w:right="2078"/>
        <w:jc w:val="center"/>
        <w:rPr>
          <w:bCs/>
          <w:color w:val="000000"/>
          <w:spacing w:val="-4"/>
          <w:w w:val="101"/>
          <w:lang w:val="uk-UA"/>
        </w:rPr>
      </w:pPr>
    </w:p>
    <w:p w:rsidR="005F6F59" w:rsidRPr="005F6F59" w:rsidRDefault="005F6F59" w:rsidP="005F6F59">
      <w:pPr>
        <w:shd w:val="clear" w:color="auto" w:fill="FFFFFF"/>
        <w:spacing w:line="254" w:lineRule="exact"/>
        <w:ind w:right="2078"/>
        <w:jc w:val="center"/>
        <w:rPr>
          <w:b/>
          <w:color w:val="000000"/>
          <w:spacing w:val="-4"/>
          <w:w w:val="101"/>
          <w:sz w:val="28"/>
          <w:szCs w:val="28"/>
          <w:lang w:val="uk-UA"/>
        </w:rPr>
      </w:pPr>
      <w:r w:rsidRPr="005F6F59">
        <w:rPr>
          <w:b/>
          <w:color w:val="000000"/>
          <w:spacing w:val="-4"/>
          <w:w w:val="101"/>
          <w:sz w:val="28"/>
          <w:szCs w:val="28"/>
          <w:lang w:val="uk-UA"/>
        </w:rPr>
        <w:t>ПОЛОЖЕННЯ</w:t>
      </w:r>
    </w:p>
    <w:p w:rsidR="005F6F59" w:rsidRPr="005F6F59" w:rsidRDefault="005F6F59" w:rsidP="005F6F59">
      <w:pPr>
        <w:shd w:val="clear" w:color="auto" w:fill="FFFFFF"/>
        <w:spacing w:line="254" w:lineRule="exact"/>
        <w:ind w:right="2078"/>
        <w:jc w:val="center"/>
        <w:rPr>
          <w:b/>
          <w:bCs/>
          <w:sz w:val="28"/>
          <w:szCs w:val="28"/>
          <w:lang w:val="uk-UA"/>
        </w:rPr>
      </w:pPr>
      <w:r w:rsidRPr="005F6F59">
        <w:rPr>
          <w:b/>
          <w:bCs/>
          <w:color w:val="000000"/>
          <w:spacing w:val="6"/>
          <w:w w:val="101"/>
          <w:sz w:val="28"/>
          <w:szCs w:val="28"/>
          <w:lang w:val="uk-UA"/>
        </w:rPr>
        <w:t>про   ранги  СОР на 2020  року серед молоді</w:t>
      </w:r>
    </w:p>
    <w:p w:rsidR="005F6F59" w:rsidRPr="005F6F59" w:rsidRDefault="005F6F59" w:rsidP="005F6F59">
      <w:pPr>
        <w:shd w:val="clear" w:color="auto" w:fill="FFFFFF"/>
        <w:tabs>
          <w:tab w:val="left" w:pos="619"/>
        </w:tabs>
        <w:spacing w:line="235" w:lineRule="exact"/>
        <w:ind w:firstLine="360"/>
        <w:rPr>
          <w:bCs/>
          <w:color w:val="FF0000"/>
          <w:spacing w:val="-13"/>
          <w:w w:val="101"/>
          <w:sz w:val="28"/>
          <w:szCs w:val="28"/>
          <w:lang w:val="uk-UA"/>
        </w:rPr>
      </w:pPr>
    </w:p>
    <w:p w:rsidR="005F6F59" w:rsidRPr="005F6F59" w:rsidRDefault="005F6F59" w:rsidP="005F6F59">
      <w:pPr>
        <w:numPr>
          <w:ilvl w:val="0"/>
          <w:numId w:val="2"/>
        </w:numPr>
        <w:rPr>
          <w:bCs/>
          <w:sz w:val="28"/>
          <w:szCs w:val="28"/>
          <w:u w:val="single"/>
          <w:lang w:val="uk-UA"/>
        </w:rPr>
      </w:pPr>
      <w:r w:rsidRPr="005F6F59">
        <w:rPr>
          <w:bCs/>
          <w:sz w:val="28"/>
          <w:szCs w:val="28"/>
          <w:lang w:val="uk-UA"/>
        </w:rPr>
        <w:t xml:space="preserve">Ранги 2020  року  серед молоді (спортсменів до 23 років) складаються з метою подання пропозицій до складу кандидатів у національну збірну команду на 2021 рік та загального рейтингу серед молоді. Ранги  робляться </w:t>
      </w:r>
      <w:r w:rsidRPr="005F6F59">
        <w:rPr>
          <w:bCs/>
          <w:sz w:val="28"/>
          <w:szCs w:val="28"/>
          <w:u w:val="single"/>
          <w:lang w:val="uk-UA"/>
        </w:rPr>
        <w:t xml:space="preserve">ОСОБИСТІ. </w:t>
      </w:r>
    </w:p>
    <w:p w:rsidR="005F6F59" w:rsidRPr="005F6F59" w:rsidRDefault="005F6F59" w:rsidP="005F6F59">
      <w:pPr>
        <w:ind w:left="1080"/>
        <w:rPr>
          <w:bCs/>
          <w:sz w:val="28"/>
          <w:szCs w:val="28"/>
          <w:lang w:val="uk-UA"/>
        </w:rPr>
      </w:pPr>
      <w:r w:rsidRPr="005F6F59">
        <w:rPr>
          <w:bCs/>
          <w:sz w:val="28"/>
          <w:szCs w:val="28"/>
          <w:lang w:val="uk-UA"/>
        </w:rPr>
        <w:t>2. Пріоритет при складанні річних рангів  серед молоді    за наступним принципом:</w:t>
      </w:r>
    </w:p>
    <w:p w:rsidR="005F6F59" w:rsidRPr="005F6F59" w:rsidRDefault="005F6F59" w:rsidP="005F6F59">
      <w:pPr>
        <w:ind w:left="1080"/>
        <w:rPr>
          <w:bCs/>
          <w:sz w:val="28"/>
          <w:szCs w:val="28"/>
          <w:lang w:val="uk-UA"/>
        </w:rPr>
      </w:pPr>
      <w:r w:rsidRPr="005F6F59">
        <w:rPr>
          <w:bCs/>
          <w:sz w:val="28"/>
          <w:szCs w:val="28"/>
          <w:lang w:val="uk-UA"/>
        </w:rPr>
        <w:t xml:space="preserve">- за зайняте1-3  місце на чемпіонаті світу серед </w:t>
      </w:r>
      <w:proofErr w:type="spellStart"/>
      <w:r w:rsidRPr="005F6F59">
        <w:rPr>
          <w:bCs/>
          <w:sz w:val="28"/>
          <w:szCs w:val="28"/>
          <w:lang w:val="uk-UA"/>
        </w:rPr>
        <w:t>молод</w:t>
      </w:r>
      <w:proofErr w:type="spellEnd"/>
      <w:r w:rsidRPr="005F6F59">
        <w:rPr>
          <w:rFonts w:eastAsia="Kozuka Mincho Pro R"/>
          <w:color w:val="000000"/>
          <w:sz w:val="28"/>
          <w:szCs w:val="28"/>
          <w:shd w:val="clear" w:color="auto" w:fill="FFFFFF"/>
        </w:rPr>
        <w:t>і</w:t>
      </w:r>
      <w:r w:rsidRPr="005F6F59">
        <w:rPr>
          <w:bCs/>
          <w:sz w:val="28"/>
          <w:szCs w:val="28"/>
          <w:lang w:val="uk-UA"/>
        </w:rPr>
        <w:t>;</w:t>
      </w:r>
    </w:p>
    <w:p w:rsidR="005F6F59" w:rsidRPr="005F6F59" w:rsidRDefault="005F6F59" w:rsidP="005F6F59">
      <w:pPr>
        <w:ind w:left="1080"/>
        <w:rPr>
          <w:bCs/>
          <w:sz w:val="28"/>
          <w:szCs w:val="28"/>
          <w:lang w:val="uk-UA"/>
        </w:rPr>
      </w:pPr>
      <w:r w:rsidRPr="005F6F59">
        <w:rPr>
          <w:bCs/>
          <w:sz w:val="28"/>
          <w:szCs w:val="28"/>
          <w:lang w:val="uk-UA"/>
        </w:rPr>
        <w:t xml:space="preserve">- за перемогу у чемпіонаті Європи  серед </w:t>
      </w:r>
      <w:proofErr w:type="spellStart"/>
      <w:r w:rsidRPr="005F6F59">
        <w:rPr>
          <w:bCs/>
          <w:sz w:val="28"/>
          <w:szCs w:val="28"/>
          <w:lang w:val="uk-UA"/>
        </w:rPr>
        <w:t>молод</w:t>
      </w:r>
      <w:proofErr w:type="spellEnd"/>
      <w:r w:rsidRPr="005F6F59">
        <w:rPr>
          <w:rFonts w:eastAsia="Kozuka Mincho Pro R"/>
          <w:color w:val="000000"/>
          <w:sz w:val="28"/>
          <w:szCs w:val="28"/>
          <w:shd w:val="clear" w:color="auto" w:fill="FFFFFF"/>
        </w:rPr>
        <w:t>і</w:t>
      </w:r>
      <w:r w:rsidRPr="005F6F59">
        <w:rPr>
          <w:bCs/>
          <w:sz w:val="28"/>
          <w:szCs w:val="28"/>
          <w:lang w:val="uk-UA"/>
        </w:rPr>
        <w:t>;</w:t>
      </w:r>
    </w:p>
    <w:p w:rsidR="005F6F59" w:rsidRPr="005F6F59" w:rsidRDefault="005F6F59" w:rsidP="005F6F59">
      <w:pPr>
        <w:ind w:left="1080"/>
        <w:rPr>
          <w:bCs/>
          <w:sz w:val="28"/>
          <w:szCs w:val="28"/>
          <w:lang w:val="uk-UA"/>
        </w:rPr>
      </w:pPr>
      <w:r w:rsidRPr="005F6F59">
        <w:rPr>
          <w:bCs/>
          <w:sz w:val="28"/>
          <w:szCs w:val="28"/>
          <w:lang w:val="uk-UA"/>
        </w:rPr>
        <w:t>- за перемогу у Кубку України у відкритому класі;</w:t>
      </w:r>
    </w:p>
    <w:p w:rsidR="005F6F59" w:rsidRPr="005F6F59" w:rsidRDefault="005F6F59" w:rsidP="005F6F59">
      <w:pPr>
        <w:ind w:left="1080"/>
        <w:rPr>
          <w:bCs/>
          <w:sz w:val="28"/>
          <w:szCs w:val="28"/>
          <w:lang w:val="uk-UA"/>
        </w:rPr>
      </w:pPr>
      <w:r w:rsidRPr="005F6F59">
        <w:rPr>
          <w:bCs/>
          <w:sz w:val="28"/>
          <w:szCs w:val="28"/>
          <w:lang w:val="uk-UA"/>
        </w:rPr>
        <w:t>- згідно річних рангових підсумків серед молоді.</w:t>
      </w:r>
    </w:p>
    <w:p w:rsidR="005F6F59" w:rsidRPr="005F6F59" w:rsidRDefault="005F6F59" w:rsidP="005F6F59">
      <w:pPr>
        <w:ind w:left="1080"/>
        <w:rPr>
          <w:bCs/>
          <w:sz w:val="28"/>
          <w:szCs w:val="28"/>
          <w:lang w:val="uk-UA"/>
        </w:rPr>
      </w:pPr>
      <w:r w:rsidRPr="005F6F59">
        <w:rPr>
          <w:bCs/>
          <w:sz w:val="28"/>
          <w:szCs w:val="28"/>
          <w:lang w:val="uk-UA"/>
        </w:rPr>
        <w:t>3. Залікові бали  нараховуються кожному спортсмену за формулою: бали команди (в якій спортсмен виступає) / бали команди-переможця у відповідному відкритому класі (Ч-</w:t>
      </w:r>
      <w:r w:rsidRPr="005F6F59">
        <w:rPr>
          <w:bCs/>
          <w:sz w:val="28"/>
          <w:szCs w:val="28"/>
          <w:lang w:val="en-US"/>
        </w:rPr>
        <w:t>Open</w:t>
      </w:r>
      <w:r w:rsidRPr="005F6F59">
        <w:rPr>
          <w:bCs/>
          <w:sz w:val="28"/>
          <w:szCs w:val="28"/>
          <w:lang w:val="uk-UA"/>
        </w:rPr>
        <w:t>, Ж</w:t>
      </w:r>
      <w:r w:rsidRPr="005F6F59">
        <w:rPr>
          <w:bCs/>
          <w:sz w:val="28"/>
          <w:szCs w:val="28"/>
        </w:rPr>
        <w:t>-</w:t>
      </w:r>
      <w:r w:rsidRPr="005F6F59">
        <w:rPr>
          <w:bCs/>
          <w:sz w:val="28"/>
          <w:szCs w:val="28"/>
          <w:lang w:val="en-US"/>
        </w:rPr>
        <w:t>Open</w:t>
      </w:r>
      <w:r w:rsidRPr="005F6F59">
        <w:rPr>
          <w:bCs/>
          <w:sz w:val="28"/>
          <w:szCs w:val="28"/>
          <w:lang w:val="uk-UA"/>
        </w:rPr>
        <w:t xml:space="preserve"> або МІКС</w:t>
      </w:r>
      <w:r w:rsidRPr="005F6F59">
        <w:rPr>
          <w:bCs/>
          <w:sz w:val="28"/>
          <w:szCs w:val="28"/>
        </w:rPr>
        <w:t>-</w:t>
      </w:r>
      <w:r w:rsidRPr="005F6F59">
        <w:rPr>
          <w:bCs/>
          <w:sz w:val="28"/>
          <w:szCs w:val="28"/>
          <w:lang w:val="en-US"/>
        </w:rPr>
        <w:t>Open</w:t>
      </w:r>
      <w:r w:rsidRPr="005F6F59">
        <w:rPr>
          <w:bCs/>
          <w:sz w:val="28"/>
          <w:szCs w:val="28"/>
          <w:lang w:val="uk-UA"/>
        </w:rPr>
        <w:t xml:space="preserve">) на національному чемпіонаті,  помножені на 100 та на коефіцієнт К, який дорівнює: </w:t>
      </w:r>
    </w:p>
    <w:p w:rsidR="005F6F59" w:rsidRPr="005F6F59" w:rsidRDefault="005F6F59" w:rsidP="005F6F59">
      <w:pPr>
        <w:ind w:left="1440"/>
        <w:rPr>
          <w:bCs/>
          <w:sz w:val="28"/>
          <w:szCs w:val="28"/>
          <w:lang w:val="uk-UA"/>
        </w:rPr>
      </w:pPr>
      <w:r w:rsidRPr="005F6F59">
        <w:rPr>
          <w:bCs/>
          <w:sz w:val="28"/>
          <w:szCs w:val="28"/>
          <w:lang w:val="uk-UA"/>
        </w:rPr>
        <w:lastRenderedPageBreak/>
        <w:t xml:space="preserve">при контрольному часі (КЧ) </w:t>
      </w:r>
      <w:r w:rsidR="0025189D">
        <w:rPr>
          <w:bCs/>
          <w:sz w:val="28"/>
          <w:szCs w:val="28"/>
          <w:lang w:val="uk-UA"/>
        </w:rPr>
        <w:t>3 години -0,6; КЧ</w:t>
      </w:r>
      <w:r w:rsidRPr="005F6F59">
        <w:rPr>
          <w:bCs/>
          <w:sz w:val="28"/>
          <w:szCs w:val="28"/>
          <w:lang w:val="uk-UA"/>
        </w:rPr>
        <w:t xml:space="preserve"> 6 годин - 0,</w:t>
      </w:r>
      <w:r w:rsidR="00CA5DA1" w:rsidRPr="00CA5DA1">
        <w:rPr>
          <w:bCs/>
          <w:sz w:val="28"/>
          <w:szCs w:val="28"/>
        </w:rPr>
        <w:t>7</w:t>
      </w:r>
      <w:r w:rsidRPr="005F6F59">
        <w:rPr>
          <w:bCs/>
          <w:sz w:val="28"/>
          <w:szCs w:val="28"/>
          <w:lang w:val="uk-UA"/>
        </w:rPr>
        <w:t>; КЧ 12 годин - 0,</w:t>
      </w:r>
      <w:r w:rsidRPr="005F6F59">
        <w:rPr>
          <w:bCs/>
          <w:sz w:val="28"/>
          <w:szCs w:val="28"/>
        </w:rPr>
        <w:t>8</w:t>
      </w:r>
      <w:r w:rsidRPr="005F6F59">
        <w:rPr>
          <w:bCs/>
          <w:sz w:val="28"/>
          <w:szCs w:val="28"/>
          <w:lang w:val="uk-UA"/>
        </w:rPr>
        <w:t>; КЧ 24 години - 1,0.</w:t>
      </w:r>
    </w:p>
    <w:p w:rsidR="005F6F59" w:rsidRPr="005F6F59" w:rsidRDefault="007F53F9" w:rsidP="005F6F59">
      <w:pPr>
        <w:ind w:left="108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 Залік по 4</w:t>
      </w:r>
      <w:r w:rsidR="005F6F59" w:rsidRPr="005F6F59">
        <w:rPr>
          <w:bCs/>
          <w:sz w:val="28"/>
          <w:szCs w:val="28"/>
          <w:lang w:val="uk-UA"/>
        </w:rPr>
        <w:t xml:space="preserve">-м </w:t>
      </w:r>
      <w:r w:rsidR="005F6F59" w:rsidRPr="005F6F59">
        <w:rPr>
          <w:bCs/>
          <w:sz w:val="28"/>
          <w:szCs w:val="28"/>
        </w:rPr>
        <w:t xml:space="preserve"> </w:t>
      </w:r>
      <w:r w:rsidR="005F6F59" w:rsidRPr="005F6F59">
        <w:rPr>
          <w:bCs/>
          <w:sz w:val="28"/>
          <w:szCs w:val="28"/>
          <w:lang w:bidi="he-IL"/>
        </w:rPr>
        <w:t>стартам</w:t>
      </w:r>
      <w:r>
        <w:rPr>
          <w:bCs/>
          <w:sz w:val="28"/>
          <w:szCs w:val="28"/>
          <w:lang w:val="uk-UA" w:bidi="he-IL"/>
        </w:rPr>
        <w:t xml:space="preserve"> з 5-и</w:t>
      </w:r>
      <w:r w:rsidR="005F6F59" w:rsidRPr="005F6F59">
        <w:rPr>
          <w:bCs/>
          <w:sz w:val="28"/>
          <w:szCs w:val="28"/>
          <w:lang w:bidi="he-IL"/>
        </w:rPr>
        <w:t xml:space="preserve"> </w:t>
      </w:r>
      <w:r w:rsidR="005F6F59" w:rsidRPr="005F6F59">
        <w:rPr>
          <w:bCs/>
          <w:sz w:val="28"/>
          <w:szCs w:val="28"/>
          <w:lang w:val="uk-UA" w:bidi="he-IL"/>
        </w:rPr>
        <w:t>на національних  чемпіонатах 2020 року.</w:t>
      </w:r>
    </w:p>
    <w:p w:rsidR="005F6F59" w:rsidRPr="005F6F59" w:rsidRDefault="005F6F59" w:rsidP="005F6F59">
      <w:pPr>
        <w:ind w:left="1080"/>
        <w:rPr>
          <w:bCs/>
          <w:sz w:val="28"/>
          <w:szCs w:val="28"/>
          <w:lang w:val="uk-UA"/>
        </w:rPr>
      </w:pPr>
      <w:r w:rsidRPr="005F6F59">
        <w:rPr>
          <w:bCs/>
          <w:sz w:val="28"/>
          <w:szCs w:val="28"/>
          <w:lang w:val="uk-UA"/>
        </w:rPr>
        <w:t xml:space="preserve">5. Списки кандидатів у національну збірну команду України 2021 року складаються за   підсумками рангів 2020 року серед молоді з урахуванням п.2 , запланованої участі у чемпіонаті Європи  2021 року та згідно квоти, яка буде виділена Президією ФСОУ  на 2021 рік  </w:t>
      </w:r>
      <w:r w:rsidRPr="005F6F59">
        <w:rPr>
          <w:bCs/>
          <w:sz w:val="28"/>
          <w:szCs w:val="28"/>
        </w:rPr>
        <w:t>д</w:t>
      </w:r>
      <w:r w:rsidRPr="005F6F59">
        <w:rPr>
          <w:bCs/>
          <w:sz w:val="28"/>
          <w:szCs w:val="28"/>
          <w:lang w:val="uk-UA"/>
        </w:rPr>
        <w:t>ля молоді.</w:t>
      </w:r>
    </w:p>
    <w:p w:rsidR="005F6F59" w:rsidRPr="005F6F59" w:rsidRDefault="005F6F59" w:rsidP="005F6F59">
      <w:pPr>
        <w:ind w:left="1080"/>
        <w:rPr>
          <w:bCs/>
          <w:lang w:val="uk-U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985"/>
        <w:gridCol w:w="1701"/>
      </w:tblGrid>
      <w:tr w:rsidR="005F6F59" w:rsidRPr="005F6F59" w:rsidTr="00F66D38">
        <w:trPr>
          <w:trHeight w:val="83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59" w:rsidRPr="005F6F59" w:rsidRDefault="005F6F59" w:rsidP="005F6F59">
            <w:pPr>
              <w:jc w:val="center"/>
              <w:rPr>
                <w:lang w:val="uk-UA"/>
              </w:rPr>
            </w:pPr>
            <w:r w:rsidRPr="005F6F59">
              <w:rPr>
                <w:lang w:val="uk-UA"/>
              </w:rPr>
              <w:t>Назва рангових змагань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59" w:rsidRPr="005F6F59" w:rsidRDefault="005F6F59" w:rsidP="005F6F59">
            <w:pPr>
              <w:jc w:val="center"/>
              <w:rPr>
                <w:lang w:val="uk-UA"/>
              </w:rPr>
            </w:pPr>
            <w:r w:rsidRPr="005F6F59">
              <w:rPr>
                <w:lang w:val="uk-UA"/>
              </w:rPr>
              <w:t>Місце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59" w:rsidRPr="005F6F59" w:rsidRDefault="005F6F59" w:rsidP="005F6F59">
            <w:pPr>
              <w:jc w:val="center"/>
              <w:rPr>
                <w:lang w:val="uk-UA"/>
              </w:rPr>
            </w:pPr>
            <w:r w:rsidRPr="005F6F59">
              <w:rPr>
                <w:lang w:val="uk-UA"/>
              </w:rPr>
              <w:t>Термін</w:t>
            </w:r>
          </w:p>
        </w:tc>
      </w:tr>
      <w:tr w:rsidR="005F5E7B" w:rsidRPr="005F6F59" w:rsidTr="00F66D3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7B" w:rsidRPr="00071E4A" w:rsidRDefault="005F5E7B" w:rsidP="003E7778">
            <w:pPr>
              <w:rPr>
                <w:lang w:val="uk-UA"/>
              </w:rPr>
            </w:pPr>
            <w:r w:rsidRPr="00071E4A">
              <w:rPr>
                <w:lang w:val="uk-UA"/>
              </w:rPr>
              <w:t>Чемпіонат України (дорослі, молодь</w:t>
            </w:r>
            <w:r w:rsidR="007F53F9">
              <w:rPr>
                <w:lang w:val="uk-UA"/>
              </w:rPr>
              <w:t>, юніори</w:t>
            </w:r>
            <w:r w:rsidRPr="00071E4A">
              <w:rPr>
                <w:lang w:val="uk-UA"/>
              </w:rPr>
              <w:t>). Кубок України (етап) (</w:t>
            </w:r>
            <w:proofErr w:type="spellStart"/>
            <w:r w:rsidRPr="00071E4A">
              <w:rPr>
                <w:lang w:val="uk-UA"/>
              </w:rPr>
              <w:t>рогейн</w:t>
            </w:r>
            <w:proofErr w:type="spellEnd"/>
            <w:r w:rsidRPr="00071E4A">
              <w:rPr>
                <w:lang w:val="uk-UA"/>
              </w:rPr>
              <w:t>, 6 годин нічний, ІІІ-IV ранг)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B" w:rsidRPr="00071E4A" w:rsidRDefault="005F5E7B" w:rsidP="003E7778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м.Київ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7B" w:rsidRPr="00071E4A" w:rsidRDefault="005F5E7B" w:rsidP="003E77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24-27</w:t>
            </w:r>
            <w:r w:rsidRPr="00071E4A">
              <w:rPr>
                <w:lang w:val="uk-UA"/>
              </w:rPr>
              <w:t>.04.2020</w:t>
            </w:r>
          </w:p>
        </w:tc>
      </w:tr>
      <w:tr w:rsidR="005F5E7B" w:rsidRPr="005F6F59" w:rsidTr="00F66D3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7B" w:rsidRPr="00071E4A" w:rsidRDefault="005F5E7B" w:rsidP="003E7778">
            <w:pPr>
              <w:rPr>
                <w:lang w:val="uk-UA"/>
              </w:rPr>
            </w:pPr>
            <w:r w:rsidRPr="00071E4A">
              <w:rPr>
                <w:lang w:val="uk-UA"/>
              </w:rPr>
              <w:t>Чемпіонат України (дорослі, молодь</w:t>
            </w:r>
            <w:r w:rsidR="007F53F9">
              <w:rPr>
                <w:lang w:val="uk-UA"/>
              </w:rPr>
              <w:t>, юніори</w:t>
            </w:r>
            <w:r w:rsidRPr="00071E4A">
              <w:rPr>
                <w:lang w:val="uk-UA"/>
              </w:rPr>
              <w:t>). Кубок України (етап) (</w:t>
            </w:r>
            <w:proofErr w:type="spellStart"/>
            <w:r w:rsidRPr="00071E4A">
              <w:rPr>
                <w:lang w:val="uk-UA"/>
              </w:rPr>
              <w:t>рогейн</w:t>
            </w:r>
            <w:proofErr w:type="spellEnd"/>
            <w:r w:rsidRPr="00071E4A">
              <w:rPr>
                <w:lang w:val="uk-UA"/>
              </w:rPr>
              <w:t>, 12 годин, ІІІ-IV ранг)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B" w:rsidRPr="00071E4A" w:rsidRDefault="005F5E7B" w:rsidP="003E7778">
            <w:pPr>
              <w:jc w:val="center"/>
              <w:rPr>
                <w:color w:val="000000"/>
                <w:lang w:val="uk-UA"/>
              </w:rPr>
            </w:pPr>
            <w:r w:rsidRPr="00071E4A">
              <w:rPr>
                <w:color w:val="000000"/>
                <w:lang w:val="uk-UA"/>
              </w:rPr>
              <w:t>Полтавська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7B" w:rsidRPr="00071E4A" w:rsidRDefault="005F5E7B" w:rsidP="003E777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4-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7.0</w:t>
            </w:r>
            <w:r>
              <w:rPr>
                <w:lang w:val="en-US"/>
              </w:rPr>
              <w:t>5</w:t>
            </w:r>
            <w:r w:rsidRPr="00071E4A">
              <w:rPr>
                <w:lang w:val="uk-UA"/>
              </w:rPr>
              <w:t>.2020</w:t>
            </w:r>
          </w:p>
        </w:tc>
      </w:tr>
      <w:tr w:rsidR="005F6F59" w:rsidRPr="005F6F59" w:rsidTr="00F66D3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59" w:rsidRPr="005F6F59" w:rsidRDefault="005F6F59" w:rsidP="005F6F59">
            <w:pPr>
              <w:rPr>
                <w:lang w:val="uk-UA"/>
              </w:rPr>
            </w:pPr>
            <w:r w:rsidRPr="005F6F59">
              <w:rPr>
                <w:lang w:val="uk-UA"/>
              </w:rPr>
              <w:t>Чемпіонат України (дорослі, молодь</w:t>
            </w:r>
            <w:r w:rsidR="007F53F9">
              <w:rPr>
                <w:lang w:val="uk-UA"/>
              </w:rPr>
              <w:t>, юніори</w:t>
            </w:r>
            <w:r w:rsidRPr="005F6F59">
              <w:rPr>
                <w:lang w:val="uk-UA"/>
              </w:rPr>
              <w:t>). Кубок України (етап) (</w:t>
            </w:r>
            <w:proofErr w:type="spellStart"/>
            <w:r w:rsidRPr="005F6F59">
              <w:rPr>
                <w:lang w:val="uk-UA"/>
              </w:rPr>
              <w:t>рогейн</w:t>
            </w:r>
            <w:proofErr w:type="spellEnd"/>
            <w:r w:rsidRPr="005F6F59">
              <w:rPr>
                <w:lang w:val="uk-UA"/>
              </w:rPr>
              <w:t>, 6 годин, ІІІ-IV ранг)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59" w:rsidRPr="005F6F59" w:rsidRDefault="005F6F59" w:rsidP="005F6F59">
            <w:pPr>
              <w:jc w:val="center"/>
              <w:rPr>
                <w:lang w:val="uk-UA"/>
              </w:rPr>
            </w:pPr>
            <w:r w:rsidRPr="005F6F59">
              <w:rPr>
                <w:lang w:val="uk-UA"/>
              </w:rPr>
              <w:t>Кіровоградська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59" w:rsidRPr="005F6F59" w:rsidRDefault="005F6F59" w:rsidP="005F6F59">
            <w:pPr>
              <w:jc w:val="center"/>
              <w:rPr>
                <w:lang w:val="uk-UA"/>
              </w:rPr>
            </w:pPr>
            <w:r w:rsidRPr="005F6F59">
              <w:rPr>
                <w:lang w:val="uk-UA"/>
              </w:rPr>
              <w:t>25-28.09.2020</w:t>
            </w:r>
          </w:p>
        </w:tc>
      </w:tr>
      <w:tr w:rsidR="005F6F59" w:rsidRPr="005F6F59" w:rsidTr="00F66D3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59" w:rsidRPr="005F6F59" w:rsidRDefault="005F6F59" w:rsidP="005F6F59">
            <w:pPr>
              <w:rPr>
                <w:lang w:val="uk-UA"/>
              </w:rPr>
            </w:pPr>
            <w:r w:rsidRPr="005F6F59">
              <w:rPr>
                <w:lang w:val="uk-UA"/>
              </w:rPr>
              <w:t>Чемпіонат України (дорослі, молодь</w:t>
            </w:r>
            <w:r w:rsidR="007F53F9">
              <w:rPr>
                <w:lang w:val="uk-UA"/>
              </w:rPr>
              <w:t>, юніори, юнаки</w:t>
            </w:r>
            <w:r w:rsidRPr="005F6F59">
              <w:rPr>
                <w:lang w:val="uk-UA"/>
              </w:rPr>
              <w:t xml:space="preserve">). </w:t>
            </w:r>
            <w:r w:rsidR="00044869">
              <w:rPr>
                <w:lang w:val="uk-UA"/>
              </w:rPr>
              <w:t>Кубок України (фінал</w:t>
            </w:r>
            <w:r w:rsidR="007F53F9">
              <w:rPr>
                <w:lang w:val="uk-UA"/>
              </w:rPr>
              <w:t>) (</w:t>
            </w:r>
            <w:proofErr w:type="spellStart"/>
            <w:r w:rsidR="007F53F9">
              <w:rPr>
                <w:lang w:val="uk-UA"/>
              </w:rPr>
              <w:t>рогейн</w:t>
            </w:r>
            <w:proofErr w:type="spellEnd"/>
            <w:r w:rsidR="007F53F9">
              <w:rPr>
                <w:lang w:val="uk-UA"/>
              </w:rPr>
              <w:t>, 3</w:t>
            </w:r>
            <w:r w:rsidRPr="005F6F59">
              <w:rPr>
                <w:lang w:val="uk-UA"/>
              </w:rPr>
              <w:t xml:space="preserve"> години, ІІІ-IV ранг)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59" w:rsidRPr="005F6F59" w:rsidRDefault="007F53F9" w:rsidP="005F6F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Чернівец</w:t>
            </w:r>
            <w:r w:rsidR="005F6F59" w:rsidRPr="005F6F59">
              <w:rPr>
                <w:lang w:val="uk-UA"/>
              </w:rPr>
              <w:t>ька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59" w:rsidRPr="005F6F59" w:rsidRDefault="007F53F9" w:rsidP="005F6F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29.10-02.11</w:t>
            </w:r>
            <w:r w:rsidR="005F6F59" w:rsidRPr="005F6F59">
              <w:rPr>
                <w:lang w:val="uk-UA"/>
              </w:rPr>
              <w:t>.2020</w:t>
            </w:r>
          </w:p>
        </w:tc>
      </w:tr>
    </w:tbl>
    <w:p w:rsidR="005F6F59" w:rsidRPr="005F6F59" w:rsidRDefault="005F6F59" w:rsidP="005F6F59">
      <w:pPr>
        <w:jc w:val="both"/>
        <w:rPr>
          <w:rFonts w:ascii="Arial" w:hAnsi="Arial" w:cs="Arial"/>
          <w:b/>
          <w:bCs/>
          <w:lang w:val="uk-UA"/>
        </w:rPr>
      </w:pPr>
    </w:p>
    <w:p w:rsidR="00FB217C" w:rsidRPr="009575F0" w:rsidRDefault="00FB217C">
      <w:pPr>
        <w:rPr>
          <w:sz w:val="28"/>
          <w:szCs w:val="28"/>
        </w:rPr>
      </w:pPr>
      <w:bookmarkStart w:id="0" w:name="_GoBack"/>
      <w:bookmarkEnd w:id="0"/>
    </w:p>
    <w:sectPr w:rsidR="00FB217C" w:rsidRPr="009575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ozuka Mincho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26247"/>
    <w:multiLevelType w:val="hybridMultilevel"/>
    <w:tmpl w:val="234451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9463C9"/>
    <w:multiLevelType w:val="hybridMultilevel"/>
    <w:tmpl w:val="1AA69916"/>
    <w:lvl w:ilvl="0" w:tplc="11844BFA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BC"/>
    <w:rsid w:val="00044869"/>
    <w:rsid w:val="001D7663"/>
    <w:rsid w:val="001F4C03"/>
    <w:rsid w:val="0025189D"/>
    <w:rsid w:val="005F5E7B"/>
    <w:rsid w:val="005F6F59"/>
    <w:rsid w:val="007F53F9"/>
    <w:rsid w:val="009575F0"/>
    <w:rsid w:val="00CA5DA1"/>
    <w:rsid w:val="00E20EBC"/>
    <w:rsid w:val="00E4566A"/>
    <w:rsid w:val="00FB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2040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10</cp:revision>
  <dcterms:created xsi:type="dcterms:W3CDTF">2018-11-08T19:06:00Z</dcterms:created>
  <dcterms:modified xsi:type="dcterms:W3CDTF">2019-11-19T20:11:00Z</dcterms:modified>
</cp:coreProperties>
</file>